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DF1474" w:rsidTr="00825D92">
        <w:tc>
          <w:tcPr>
            <w:tcW w:w="5000" w:type="pct"/>
          </w:tcPr>
          <w:p w:rsidR="00DF1474" w:rsidRPr="00B1556A" w:rsidRDefault="00B1556A" w:rsidP="000E0A3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B155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دستورالعمل مراحل اقدام</w:t>
            </w:r>
            <w:r w:rsidR="00DF1474" w:rsidRPr="00B155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برای دفاع از </w:t>
            </w:r>
            <w:r w:rsidR="000E0A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رساله</w:t>
            </w:r>
            <w:r w:rsidR="00DF1474" w:rsidRPr="00B155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دکتری</w:t>
            </w:r>
          </w:p>
        </w:tc>
      </w:tr>
    </w:tbl>
    <w:p w:rsidR="007118A1" w:rsidRPr="00E85F04" w:rsidRDefault="001F603E" w:rsidP="00FB631D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الف: مراحل قبل از تصویب رساله در دانشکده و پردیس</w:t>
      </w:r>
    </w:p>
    <w:p w:rsidR="00D431AB" w:rsidRPr="00FB631D" w:rsidRDefault="001F603E" w:rsidP="001F603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>دانشجو باید رساله دکتری</w:t>
      </w:r>
      <w:r w:rsidR="004F765D" w:rsidRPr="00FB631D">
        <w:rPr>
          <w:rFonts w:cs="B Nazanin" w:hint="cs"/>
          <w:sz w:val="24"/>
          <w:szCs w:val="24"/>
          <w:rtl/>
          <w:lang w:bidi="fa-IR"/>
        </w:rPr>
        <w:t xml:space="preserve"> خود </w:t>
      </w:r>
      <w:r w:rsidR="00676D6D" w:rsidRPr="00FB631D">
        <w:rPr>
          <w:rFonts w:cs="B Nazanin" w:hint="cs"/>
          <w:sz w:val="24"/>
          <w:szCs w:val="24"/>
          <w:rtl/>
          <w:lang w:bidi="fa-IR"/>
        </w:rPr>
        <w:t>را</w:t>
      </w:r>
      <w:r w:rsidR="006646E4" w:rsidRPr="00FB631D">
        <w:rPr>
          <w:rFonts w:cs="B Nazanin" w:hint="cs"/>
          <w:sz w:val="24"/>
          <w:szCs w:val="24"/>
          <w:rtl/>
          <w:lang w:bidi="fa-IR"/>
        </w:rPr>
        <w:t xml:space="preserve"> که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به تایید استاد راهنما رسیده است،</w:t>
      </w:r>
      <w:r w:rsidR="00676D6D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F765D" w:rsidRPr="00FB631D">
        <w:rPr>
          <w:rFonts w:cs="B Nazanin" w:hint="cs"/>
          <w:sz w:val="24"/>
          <w:szCs w:val="24"/>
          <w:rtl/>
          <w:lang w:bidi="fa-IR"/>
        </w:rPr>
        <w:t>به اضافه مقالات مستخرج از آن</w:t>
      </w:r>
      <w:r w:rsidR="00202F1B" w:rsidRPr="00FB631D">
        <w:rPr>
          <w:rFonts w:cs="B Nazanin" w:hint="cs"/>
          <w:sz w:val="24"/>
          <w:szCs w:val="24"/>
          <w:rtl/>
          <w:lang w:bidi="fa-IR"/>
        </w:rPr>
        <w:t>،</w:t>
      </w:r>
      <w:r w:rsidR="004F765D" w:rsidRPr="00FB631D">
        <w:rPr>
          <w:rFonts w:cs="B Nazanin" w:hint="cs"/>
          <w:sz w:val="24"/>
          <w:szCs w:val="24"/>
          <w:rtl/>
          <w:lang w:bidi="fa-IR"/>
        </w:rPr>
        <w:t xml:space="preserve"> جهت </w:t>
      </w:r>
      <w:r w:rsidR="00D431AB" w:rsidRPr="00FB631D">
        <w:rPr>
          <w:rFonts w:cs="B Nazanin" w:hint="cs"/>
          <w:sz w:val="24"/>
          <w:szCs w:val="24"/>
          <w:rtl/>
          <w:lang w:bidi="fa-IR"/>
        </w:rPr>
        <w:t>ارسال به داور</w:t>
      </w:r>
      <w:r w:rsidR="004F765D" w:rsidRPr="00FB631D">
        <w:rPr>
          <w:rFonts w:cs="B Nazanin" w:hint="cs"/>
          <w:sz w:val="24"/>
          <w:szCs w:val="24"/>
          <w:rtl/>
          <w:lang w:bidi="fa-IR"/>
        </w:rPr>
        <w:t xml:space="preserve"> مخفی </w:t>
      </w:r>
      <w:r w:rsidR="00D431AB" w:rsidRPr="00FB631D">
        <w:rPr>
          <w:rFonts w:cs="B Nazanin" w:hint="cs"/>
          <w:sz w:val="24"/>
          <w:szCs w:val="24"/>
          <w:rtl/>
          <w:lang w:bidi="fa-IR"/>
        </w:rPr>
        <w:t>تحویل</w:t>
      </w:r>
      <w:r w:rsidR="004F765D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6D6D" w:rsidRPr="00FB631D">
        <w:rPr>
          <w:rFonts w:cs="B Nazanin" w:hint="cs"/>
          <w:sz w:val="24"/>
          <w:szCs w:val="24"/>
          <w:rtl/>
          <w:lang w:bidi="fa-IR"/>
        </w:rPr>
        <w:t xml:space="preserve">معاونت </w:t>
      </w:r>
      <w:r w:rsidR="00FB631D" w:rsidRPr="00FB631D">
        <w:rPr>
          <w:rFonts w:cs="B Nazanin" w:hint="cs"/>
          <w:sz w:val="24"/>
          <w:szCs w:val="24"/>
          <w:rtl/>
          <w:lang w:bidi="fa-IR"/>
        </w:rPr>
        <w:t>تحصیلات تکمیلی-</w:t>
      </w:r>
      <w:r w:rsidR="00676D6D" w:rsidRPr="00FB631D">
        <w:rPr>
          <w:rFonts w:cs="B Nazanin" w:hint="cs"/>
          <w:sz w:val="24"/>
          <w:szCs w:val="24"/>
          <w:rtl/>
          <w:lang w:bidi="fa-IR"/>
        </w:rPr>
        <w:t>پژوهشی</w:t>
      </w:r>
      <w:r w:rsidR="00FB631D" w:rsidRPr="00FB631D">
        <w:rPr>
          <w:rFonts w:cs="B Nazanin" w:hint="cs"/>
          <w:sz w:val="24"/>
          <w:szCs w:val="24"/>
          <w:rtl/>
          <w:lang w:bidi="fa-IR"/>
        </w:rPr>
        <w:t xml:space="preserve"> دانشکده</w:t>
      </w:r>
      <w:r w:rsidR="00676D6D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rtl/>
          <w:lang w:bidi="fa-IR"/>
        </w:rPr>
        <w:t>داده</w:t>
      </w:r>
      <w:r w:rsidR="004F765D" w:rsidRPr="00FB631D">
        <w:rPr>
          <w:rFonts w:cs="B Nazanin" w:hint="cs"/>
          <w:sz w:val="24"/>
          <w:szCs w:val="24"/>
          <w:rtl/>
          <w:lang w:bidi="fa-IR"/>
        </w:rPr>
        <w:t xml:space="preserve"> و منتظر پاسخ داور مخفی </w:t>
      </w:r>
      <w:r w:rsidR="00676D6D" w:rsidRPr="00FB631D">
        <w:rPr>
          <w:rFonts w:cs="B Nazanin" w:hint="cs"/>
          <w:sz w:val="24"/>
          <w:szCs w:val="24"/>
          <w:rtl/>
          <w:lang w:bidi="fa-IR"/>
        </w:rPr>
        <w:t>ب</w:t>
      </w:r>
      <w:r w:rsidR="004F765D" w:rsidRPr="00FB631D">
        <w:rPr>
          <w:rFonts w:cs="B Nazanin" w:hint="cs"/>
          <w:sz w:val="24"/>
          <w:szCs w:val="24"/>
          <w:rtl/>
          <w:lang w:bidi="fa-IR"/>
        </w:rPr>
        <w:t>ماند</w:t>
      </w:r>
      <w:r w:rsidR="00D431AB"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6646E4" w:rsidRPr="00FB631D" w:rsidRDefault="001F603E" w:rsidP="0073155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دانشجو باید </w:t>
      </w:r>
      <w:r w:rsidR="00D431AB" w:rsidRPr="00FB631D">
        <w:rPr>
          <w:rFonts w:cs="B Nazanin" w:hint="cs"/>
          <w:sz w:val="24"/>
          <w:szCs w:val="24"/>
          <w:rtl/>
          <w:lang w:bidi="fa-IR"/>
        </w:rPr>
        <w:t>یک نسخه از</w:t>
      </w:r>
      <w:r w:rsidR="004F765D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46E4" w:rsidRPr="00FB631D">
        <w:rPr>
          <w:rFonts w:cs="B Nazanin" w:hint="cs"/>
          <w:sz w:val="24"/>
          <w:szCs w:val="24"/>
          <w:rtl/>
          <w:lang w:bidi="fa-IR"/>
        </w:rPr>
        <w:t xml:space="preserve">مدارک زیر را به دفتر دانشکده جهت </w:t>
      </w:r>
      <w:r w:rsidR="00A93E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46E4" w:rsidRPr="00FB631D">
        <w:rPr>
          <w:rFonts w:cs="B Nazanin" w:hint="cs"/>
          <w:sz w:val="24"/>
          <w:szCs w:val="24"/>
          <w:rtl/>
          <w:lang w:bidi="fa-IR"/>
        </w:rPr>
        <w:t xml:space="preserve">طرح در شورای تحصیلات تکمیلی دانشکده </w:t>
      </w:r>
      <w:r w:rsidR="0073155D">
        <w:rPr>
          <w:rFonts w:cs="B Nazanin" w:hint="cs"/>
          <w:sz w:val="24"/>
          <w:szCs w:val="24"/>
          <w:rtl/>
          <w:lang w:bidi="fa-IR"/>
        </w:rPr>
        <w:t>تحویل دهد</w:t>
      </w:r>
      <w:r w:rsidR="006646E4" w:rsidRPr="00FB631D">
        <w:rPr>
          <w:rFonts w:cs="B Nazanin" w:hint="cs"/>
          <w:sz w:val="24"/>
          <w:szCs w:val="24"/>
          <w:rtl/>
          <w:lang w:bidi="fa-IR"/>
        </w:rPr>
        <w:t>:</w:t>
      </w:r>
    </w:p>
    <w:p w:rsidR="006646E4" w:rsidRPr="00FB631D" w:rsidRDefault="006646E4" w:rsidP="00825D92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603E" w:rsidRPr="00FB631D">
        <w:rPr>
          <w:rFonts w:cs="B Nazanin" w:hint="cs"/>
          <w:sz w:val="24"/>
          <w:szCs w:val="24"/>
          <w:rtl/>
          <w:lang w:bidi="fa-IR"/>
        </w:rPr>
        <w:t>رساله</w:t>
      </w:r>
      <w:r w:rsidR="00D431AB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B1556A" w:rsidRPr="00825D92">
        <w:rPr>
          <w:rFonts w:cs="B Nazanin" w:hint="cs"/>
          <w:sz w:val="24"/>
          <w:szCs w:val="24"/>
          <w:u w:val="single"/>
          <w:rtl/>
          <w:lang w:bidi="fa-IR"/>
        </w:rPr>
        <w:t xml:space="preserve">اصلاحات مورد </w:t>
      </w:r>
      <w:r w:rsidRPr="00825D92">
        <w:rPr>
          <w:rFonts w:cs="B Nazanin" w:hint="cs"/>
          <w:sz w:val="24"/>
          <w:szCs w:val="24"/>
          <w:u w:val="single"/>
          <w:rtl/>
          <w:lang w:bidi="fa-IR"/>
        </w:rPr>
        <w:t>نظر</w:t>
      </w:r>
      <w:r w:rsidRPr="00FB631D">
        <w:rPr>
          <w:rFonts w:cs="B Nazanin" w:hint="cs"/>
          <w:sz w:val="24"/>
          <w:szCs w:val="24"/>
          <w:u w:val="single"/>
          <w:rtl/>
          <w:lang w:bidi="fa-IR"/>
        </w:rPr>
        <w:t xml:space="preserve"> داور مخفی</w:t>
      </w:r>
      <w:r w:rsidR="00825D92">
        <w:rPr>
          <w:rFonts w:cs="B Nazanin"/>
          <w:sz w:val="24"/>
          <w:szCs w:val="24"/>
          <w:u w:val="single"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u w:val="single"/>
          <w:rtl/>
          <w:lang w:bidi="fa-IR"/>
        </w:rPr>
        <w:t xml:space="preserve"> در آن اعمال شده است</w:t>
      </w:r>
      <w:r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6646E4" w:rsidRPr="00FB631D" w:rsidRDefault="006646E4" w:rsidP="006646E4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="00676D6D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کلیه </w:t>
      </w:r>
      <w:r w:rsidR="00676D6D" w:rsidRPr="00FB631D">
        <w:rPr>
          <w:rFonts w:cs="B Nazanin" w:hint="cs"/>
          <w:sz w:val="24"/>
          <w:szCs w:val="24"/>
          <w:rtl/>
          <w:lang w:bidi="fa-IR"/>
        </w:rPr>
        <w:t>مقالات</w:t>
      </w:r>
      <w:r w:rsidR="001F603E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rtl/>
          <w:lang w:bidi="fa-IR"/>
        </w:rPr>
        <w:t>به همراه کپی صفحه ای از مجلات که</w:t>
      </w:r>
      <w:r w:rsidR="00676D6D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6D6D" w:rsidRPr="00FB631D">
        <w:rPr>
          <w:rFonts w:cs="B Nazanin"/>
          <w:sz w:val="24"/>
          <w:szCs w:val="24"/>
          <w:lang w:bidi="fa-IR"/>
        </w:rPr>
        <w:t>IF</w:t>
      </w:r>
      <w:r w:rsidR="001F603E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rtl/>
          <w:lang w:bidi="fa-IR"/>
        </w:rPr>
        <w:t>مقال</w:t>
      </w:r>
      <w:r w:rsidR="00C82D30" w:rsidRPr="00FB631D">
        <w:rPr>
          <w:rFonts w:cs="B Nazanin" w:hint="cs"/>
          <w:sz w:val="24"/>
          <w:szCs w:val="24"/>
          <w:rtl/>
          <w:lang w:bidi="fa-IR"/>
        </w:rPr>
        <w:t>ا</w:t>
      </w:r>
      <w:r w:rsidRPr="00FB631D">
        <w:rPr>
          <w:rFonts w:cs="B Nazanin" w:hint="cs"/>
          <w:sz w:val="24"/>
          <w:szCs w:val="24"/>
          <w:rtl/>
          <w:lang w:bidi="fa-IR"/>
        </w:rPr>
        <w:t>ت در آن ذکر شده است.</w:t>
      </w:r>
    </w:p>
    <w:p w:rsidR="006646E4" w:rsidRPr="00FB631D" w:rsidRDefault="006646E4" w:rsidP="00B1556A">
      <w:pPr>
        <w:pStyle w:val="ListParagraph"/>
        <w:bidi/>
        <w:ind w:left="486" w:firstLine="234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431AB" w:rsidRPr="00FB631D">
        <w:rPr>
          <w:rFonts w:cs="B Nazanin" w:hint="cs"/>
          <w:sz w:val="24"/>
          <w:szCs w:val="24"/>
          <w:rtl/>
          <w:lang w:bidi="fa-IR"/>
        </w:rPr>
        <w:t xml:space="preserve">فرم اعلام کفایت که تا بند </w:t>
      </w:r>
      <w:r w:rsidRPr="00FB631D">
        <w:rPr>
          <w:rFonts w:cs="B Nazanin" w:hint="cs"/>
          <w:sz w:val="24"/>
          <w:szCs w:val="24"/>
          <w:rtl/>
          <w:lang w:bidi="fa-IR"/>
        </w:rPr>
        <w:t>2</w:t>
      </w:r>
      <w:r w:rsidR="00D431AB" w:rsidRPr="00FB631D">
        <w:rPr>
          <w:rFonts w:cs="B Nazanin" w:hint="cs"/>
          <w:sz w:val="24"/>
          <w:szCs w:val="24"/>
          <w:rtl/>
          <w:lang w:bidi="fa-IR"/>
        </w:rPr>
        <w:t xml:space="preserve"> آن تکمیل</w:t>
      </w:r>
      <w:r w:rsidR="00676D6D" w:rsidRPr="00FB631D">
        <w:rPr>
          <w:rFonts w:cs="B Nazanin" w:hint="cs"/>
          <w:sz w:val="24"/>
          <w:szCs w:val="24"/>
          <w:rtl/>
          <w:lang w:bidi="fa-IR"/>
        </w:rPr>
        <w:t xml:space="preserve"> شده باشد</w:t>
      </w:r>
      <w:r w:rsidR="00FB631D" w:rsidRPr="00FB631D">
        <w:rPr>
          <w:rFonts w:cs="B Nazanin" w:hint="cs"/>
          <w:sz w:val="24"/>
          <w:szCs w:val="24"/>
          <w:rtl/>
          <w:lang w:bidi="fa-IR"/>
        </w:rPr>
        <w:t xml:space="preserve"> (از سایت دانشکده دریافت شود</w:t>
      </w:r>
      <w:r w:rsidR="00B1556A">
        <w:rPr>
          <w:rFonts w:cs="B Nazanin" w:hint="cs"/>
          <w:sz w:val="24"/>
          <w:szCs w:val="24"/>
          <w:rtl/>
          <w:lang w:bidi="fa-IR"/>
        </w:rPr>
        <w:t xml:space="preserve"> و به تایید آموزش و پردیس علوم برسد</w:t>
      </w:r>
      <w:r w:rsidR="00FB631D" w:rsidRPr="00FB631D">
        <w:rPr>
          <w:rFonts w:cs="B Nazanin" w:hint="cs"/>
          <w:sz w:val="24"/>
          <w:szCs w:val="24"/>
          <w:rtl/>
          <w:lang w:bidi="fa-IR"/>
        </w:rPr>
        <w:t>)</w:t>
      </w:r>
      <w:r w:rsidR="00C82D30"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361803" w:rsidRPr="00FB631D" w:rsidRDefault="00C82D30" w:rsidP="00FB631D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6D6D" w:rsidRPr="00FB631D">
        <w:rPr>
          <w:rFonts w:cs="B Nazanin" w:hint="cs"/>
          <w:sz w:val="24"/>
          <w:szCs w:val="24"/>
          <w:rtl/>
          <w:lang w:bidi="fa-IR"/>
        </w:rPr>
        <w:t>فرم تطبیق واح</w:t>
      </w:r>
      <w:r w:rsidR="00D431AB" w:rsidRPr="00FB631D">
        <w:rPr>
          <w:rFonts w:cs="B Nazanin" w:hint="cs"/>
          <w:sz w:val="24"/>
          <w:szCs w:val="24"/>
          <w:rtl/>
          <w:lang w:bidi="fa-IR"/>
        </w:rPr>
        <w:t xml:space="preserve">د که توسط مدیر بخش </w:t>
      </w:r>
      <w:r w:rsidR="00862220" w:rsidRPr="00FB631D">
        <w:rPr>
          <w:rFonts w:cs="B Nazanin" w:hint="cs"/>
          <w:sz w:val="24"/>
          <w:szCs w:val="24"/>
          <w:rtl/>
          <w:lang w:bidi="fa-IR"/>
        </w:rPr>
        <w:t xml:space="preserve">مربوطه و معاون </w:t>
      </w:r>
      <w:r w:rsidR="00FB631D" w:rsidRPr="00FB631D">
        <w:rPr>
          <w:rFonts w:cs="B Nazanin" w:hint="cs"/>
          <w:sz w:val="24"/>
          <w:szCs w:val="24"/>
          <w:rtl/>
          <w:lang w:bidi="fa-IR"/>
        </w:rPr>
        <w:t>تحصیلات تکمیلی-</w:t>
      </w:r>
      <w:r w:rsidR="00862220" w:rsidRPr="00FB631D">
        <w:rPr>
          <w:rFonts w:cs="B Nazanin" w:hint="cs"/>
          <w:sz w:val="24"/>
          <w:szCs w:val="24"/>
          <w:rtl/>
          <w:lang w:bidi="fa-IR"/>
        </w:rPr>
        <w:t>پژوهشی</w:t>
      </w:r>
      <w:r w:rsidR="00B1556A">
        <w:rPr>
          <w:rFonts w:cs="B Nazanin" w:hint="cs"/>
          <w:sz w:val="24"/>
          <w:szCs w:val="24"/>
          <w:rtl/>
          <w:lang w:bidi="fa-IR"/>
        </w:rPr>
        <w:t xml:space="preserve"> دانشکده</w:t>
      </w:r>
      <w:r w:rsidR="00862220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431AB" w:rsidRPr="00FB631D">
        <w:rPr>
          <w:rFonts w:cs="B Nazanin" w:hint="cs"/>
          <w:sz w:val="24"/>
          <w:szCs w:val="24"/>
          <w:rtl/>
          <w:lang w:bidi="fa-IR"/>
        </w:rPr>
        <w:t xml:space="preserve">امضا شده </w:t>
      </w:r>
      <w:r w:rsidRPr="00FB631D">
        <w:rPr>
          <w:rFonts w:cs="B Nazanin" w:hint="cs"/>
          <w:sz w:val="24"/>
          <w:szCs w:val="24"/>
          <w:rtl/>
          <w:lang w:bidi="fa-IR"/>
        </w:rPr>
        <w:t>باشد</w:t>
      </w:r>
      <w:r w:rsidR="00FB631D" w:rsidRPr="00FB631D">
        <w:rPr>
          <w:rFonts w:cs="B Nazanin" w:hint="cs"/>
          <w:sz w:val="24"/>
          <w:szCs w:val="24"/>
          <w:rtl/>
          <w:lang w:bidi="fa-IR"/>
        </w:rPr>
        <w:t xml:space="preserve"> (این فرم باید از آموزش گرفته شود)</w:t>
      </w:r>
      <w:r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C82D30" w:rsidRPr="00FB631D" w:rsidRDefault="00C82D30" w:rsidP="00FB631D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مربوط به اسامی هیئت داوران </w:t>
      </w:r>
      <w:r w:rsidR="00FB631D" w:rsidRPr="00FB631D">
        <w:rPr>
          <w:rFonts w:cs="B Nazanin" w:hint="cs"/>
          <w:sz w:val="24"/>
          <w:szCs w:val="24"/>
          <w:rtl/>
          <w:lang w:bidi="fa-IR"/>
        </w:rPr>
        <w:t>که پس از دریافت از سایت دانشکده توسط استاد راهنما تکمیل شده باشد</w:t>
      </w:r>
      <w:r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361803" w:rsidRPr="00FB631D" w:rsidRDefault="00513B48" w:rsidP="0062549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پس از تایید </w:t>
      </w:r>
      <w:r w:rsidR="00361803" w:rsidRPr="00FB631D">
        <w:rPr>
          <w:rFonts w:cs="B Nazanin" w:hint="cs"/>
          <w:sz w:val="24"/>
          <w:szCs w:val="24"/>
          <w:rtl/>
          <w:lang w:bidi="fa-IR"/>
        </w:rPr>
        <w:t>دانشکده مدارک جهت طرح در جلسه شورای تحصیلات تکمیلی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پردیس علوم</w:t>
      </w:r>
      <w:r w:rsidR="00361803" w:rsidRPr="00FB631D">
        <w:rPr>
          <w:rFonts w:cs="B Nazanin" w:hint="cs"/>
          <w:sz w:val="24"/>
          <w:szCs w:val="24"/>
          <w:rtl/>
          <w:lang w:bidi="fa-IR"/>
        </w:rPr>
        <w:t xml:space="preserve"> و دریافت 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مجوز دفاع به </w:t>
      </w:r>
      <w:r w:rsidR="00862220" w:rsidRPr="00FB631D">
        <w:rPr>
          <w:rFonts w:cs="B Nazanin" w:hint="cs"/>
          <w:sz w:val="24"/>
          <w:szCs w:val="24"/>
          <w:rtl/>
          <w:lang w:bidi="fa-IR"/>
        </w:rPr>
        <w:t xml:space="preserve">دفتر </w:t>
      </w:r>
      <w:r w:rsidRPr="00FB631D">
        <w:rPr>
          <w:rFonts w:cs="B Nazanin" w:hint="cs"/>
          <w:sz w:val="24"/>
          <w:szCs w:val="24"/>
          <w:rtl/>
          <w:lang w:bidi="fa-IR"/>
        </w:rPr>
        <w:t>پردیس ارسال</w:t>
      </w:r>
      <w:r w:rsidR="00361803" w:rsidRPr="00FB631D">
        <w:rPr>
          <w:rFonts w:cs="B Nazanin" w:hint="cs"/>
          <w:sz w:val="24"/>
          <w:szCs w:val="24"/>
          <w:rtl/>
          <w:lang w:bidi="fa-IR"/>
        </w:rPr>
        <w:t xml:space="preserve"> می </w:t>
      </w:r>
      <w:r w:rsidR="00825D92">
        <w:rPr>
          <w:rFonts w:cs="B Nazanin"/>
          <w:sz w:val="24"/>
          <w:szCs w:val="24"/>
          <w:lang w:bidi="fa-IR"/>
        </w:rPr>
        <w:t xml:space="preserve"> </w:t>
      </w:r>
      <w:r w:rsidR="00FB631D" w:rsidRPr="00FB631D">
        <w:rPr>
          <w:rFonts w:cs="B Nazanin" w:hint="cs"/>
          <w:sz w:val="24"/>
          <w:szCs w:val="24"/>
          <w:rtl/>
          <w:lang w:bidi="fa-IR"/>
        </w:rPr>
        <w:t>شود</w:t>
      </w:r>
      <w:r w:rsidR="00361803"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0927D2" w:rsidRPr="00FB631D" w:rsidRDefault="000927D2" w:rsidP="00DF1474">
      <w:pPr>
        <w:bidi/>
        <w:spacing w:after="0" w:line="240" w:lineRule="auto"/>
        <w:ind w:left="-5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B631D">
        <w:rPr>
          <w:rFonts w:cs="B Nazanin" w:hint="cs"/>
          <w:b/>
          <w:bCs/>
          <w:sz w:val="28"/>
          <w:szCs w:val="28"/>
          <w:rtl/>
          <w:lang w:bidi="fa-IR"/>
        </w:rPr>
        <w:t xml:space="preserve">ب: مراحل بعد از تصویب و قبل از دفاع </w:t>
      </w:r>
      <w:r w:rsidR="008A6927" w:rsidRPr="00FB631D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B86D73" w:rsidRPr="00FB631D" w:rsidRDefault="008A6927" w:rsidP="00FB631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61803" w:rsidRPr="00FB631D">
        <w:rPr>
          <w:rFonts w:cs="B Nazanin" w:hint="cs"/>
          <w:sz w:val="24"/>
          <w:szCs w:val="24"/>
          <w:rtl/>
          <w:lang w:bidi="fa-IR"/>
        </w:rPr>
        <w:t xml:space="preserve">پس از تایید </w:t>
      </w:r>
      <w:r w:rsidR="00B86D73" w:rsidRPr="00FB631D">
        <w:rPr>
          <w:rFonts w:cs="B Nazanin" w:hint="cs"/>
          <w:sz w:val="24"/>
          <w:szCs w:val="24"/>
          <w:rtl/>
          <w:lang w:bidi="fa-IR"/>
        </w:rPr>
        <w:t>پردیس علوم،</w:t>
      </w:r>
      <w:r w:rsidR="005F4FC7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13B48" w:rsidRPr="00FB631D">
        <w:rPr>
          <w:rFonts w:cs="B Nazanin" w:hint="cs"/>
          <w:sz w:val="24"/>
          <w:szCs w:val="24"/>
          <w:rtl/>
          <w:lang w:bidi="fa-IR"/>
        </w:rPr>
        <w:t>دانشجو می</w:t>
      </w:r>
      <w:r w:rsidR="00FB631D">
        <w:rPr>
          <w:rFonts w:cs="B Nazanin"/>
          <w:sz w:val="24"/>
          <w:szCs w:val="24"/>
          <w:rtl/>
          <w:lang w:bidi="fa-IR"/>
        </w:rPr>
        <w:softHyphen/>
      </w:r>
      <w:r w:rsidR="00513B48" w:rsidRPr="00FB631D">
        <w:rPr>
          <w:rFonts w:cs="B Nazanin" w:hint="cs"/>
          <w:sz w:val="24"/>
          <w:szCs w:val="24"/>
          <w:rtl/>
          <w:lang w:bidi="fa-IR"/>
        </w:rPr>
        <w:t xml:space="preserve">تواند </w:t>
      </w:r>
      <w:r w:rsidR="005F4FC7" w:rsidRPr="00FB631D">
        <w:rPr>
          <w:rFonts w:cs="B Nazanin" w:hint="cs"/>
          <w:sz w:val="24"/>
          <w:szCs w:val="24"/>
          <w:rtl/>
          <w:lang w:bidi="fa-IR"/>
        </w:rPr>
        <w:t>روز و زمان مناسب را با</w:t>
      </w:r>
      <w:r w:rsidR="00756347" w:rsidRPr="00FB631D">
        <w:rPr>
          <w:rFonts w:cs="B Nazanin" w:hint="cs"/>
          <w:sz w:val="24"/>
          <w:szCs w:val="24"/>
          <w:rtl/>
          <w:lang w:bidi="fa-IR"/>
        </w:rPr>
        <w:t xml:space="preserve"> استاد</w:t>
      </w:r>
      <w:r w:rsidR="005F4FC7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6347" w:rsidRPr="00FB631D">
        <w:rPr>
          <w:rFonts w:cs="B Nazanin" w:hint="cs"/>
          <w:sz w:val="24"/>
          <w:szCs w:val="24"/>
          <w:rtl/>
          <w:lang w:bidi="fa-IR"/>
        </w:rPr>
        <w:t>(</w:t>
      </w:r>
      <w:r w:rsidR="005F4FC7" w:rsidRPr="00FB631D">
        <w:rPr>
          <w:rFonts w:cs="B Nazanin" w:hint="cs"/>
          <w:sz w:val="24"/>
          <w:szCs w:val="24"/>
          <w:rtl/>
          <w:lang w:bidi="fa-IR"/>
        </w:rPr>
        <w:t>اساتید</w:t>
      </w:r>
      <w:r w:rsidR="00756347" w:rsidRPr="00FB631D">
        <w:rPr>
          <w:rFonts w:cs="B Nazanin" w:hint="cs"/>
          <w:sz w:val="24"/>
          <w:szCs w:val="24"/>
          <w:rtl/>
          <w:lang w:bidi="fa-IR"/>
        </w:rPr>
        <w:t>)</w:t>
      </w:r>
      <w:r w:rsidR="005F4FC7" w:rsidRPr="00FB631D">
        <w:rPr>
          <w:rFonts w:cs="B Nazanin" w:hint="cs"/>
          <w:sz w:val="24"/>
          <w:szCs w:val="24"/>
          <w:rtl/>
          <w:lang w:bidi="fa-IR"/>
        </w:rPr>
        <w:t xml:space="preserve"> راهنما، مشاور، داوران داخلی و خارجی و نماینده تحصیلات تکمیلی</w:t>
      </w:r>
      <w:r w:rsidR="00FB631D">
        <w:rPr>
          <w:rFonts w:cs="B Nazanin" w:hint="cs"/>
          <w:sz w:val="24"/>
          <w:szCs w:val="24"/>
          <w:rtl/>
          <w:lang w:bidi="fa-IR"/>
        </w:rPr>
        <w:t xml:space="preserve"> دانشکده</w:t>
      </w:r>
      <w:r w:rsidR="005F4FC7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6347" w:rsidRPr="00FB631D">
        <w:rPr>
          <w:rFonts w:cs="B Nazanin" w:hint="cs"/>
          <w:sz w:val="24"/>
          <w:szCs w:val="24"/>
          <w:rtl/>
          <w:lang w:bidi="fa-IR"/>
        </w:rPr>
        <w:t>هماهنگ ن</w:t>
      </w:r>
      <w:r w:rsidR="00513B48" w:rsidRPr="00FB631D">
        <w:rPr>
          <w:rFonts w:cs="B Nazanin" w:hint="cs"/>
          <w:sz w:val="24"/>
          <w:szCs w:val="24"/>
          <w:rtl/>
          <w:lang w:bidi="fa-IR"/>
        </w:rPr>
        <w:t>مای</w:t>
      </w:r>
      <w:r w:rsidR="005F4FC7" w:rsidRPr="00FB631D">
        <w:rPr>
          <w:rFonts w:cs="B Nazanin" w:hint="cs"/>
          <w:sz w:val="24"/>
          <w:szCs w:val="24"/>
          <w:rtl/>
          <w:lang w:bidi="fa-IR"/>
        </w:rPr>
        <w:t xml:space="preserve">د و بعد از آن 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اتاق کنفرانس را در </w:t>
      </w:r>
      <w:r w:rsidR="005F4FC7" w:rsidRPr="00FB631D">
        <w:rPr>
          <w:rFonts w:cs="B Nazanin" w:hint="cs"/>
          <w:sz w:val="24"/>
          <w:szCs w:val="24"/>
          <w:rtl/>
          <w:lang w:bidi="fa-IR"/>
        </w:rPr>
        <w:t xml:space="preserve">دفتر دانشکده رزرو </w:t>
      </w:r>
      <w:r w:rsidR="00756347" w:rsidRPr="00FB631D">
        <w:rPr>
          <w:rFonts w:cs="B Nazanin" w:hint="cs"/>
          <w:sz w:val="24"/>
          <w:szCs w:val="24"/>
          <w:rtl/>
          <w:lang w:bidi="fa-IR"/>
        </w:rPr>
        <w:t>کند</w:t>
      </w:r>
      <w:r w:rsidR="00B86D73"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0927D2" w:rsidRPr="00FB631D" w:rsidRDefault="000927D2" w:rsidP="00FB631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>فرم آگهی</w:t>
      </w:r>
      <w:r w:rsidR="00B1556A">
        <w:rPr>
          <w:rFonts w:cs="B Nazanin" w:hint="cs"/>
          <w:sz w:val="24"/>
          <w:szCs w:val="24"/>
          <w:rtl/>
          <w:lang w:bidi="fa-IR"/>
        </w:rPr>
        <w:t xml:space="preserve"> دفاع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را که در سایت دانشکده منعکس است را تکمیل و</w:t>
      </w:r>
      <w:r w:rsidR="00B1556A">
        <w:rPr>
          <w:rFonts w:cs="B Nazanin" w:hint="cs"/>
          <w:sz w:val="24"/>
          <w:szCs w:val="24"/>
          <w:rtl/>
          <w:lang w:bidi="fa-IR"/>
        </w:rPr>
        <w:t xml:space="preserve"> حداقل سه روز کاری قبل از دفاع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در محل های زیر نصب کند:</w:t>
      </w:r>
    </w:p>
    <w:p w:rsidR="000927D2" w:rsidRPr="00FB631D" w:rsidRDefault="000927D2" w:rsidP="00FB631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>برد آزمایشگاهی که در آن مشغول فعالیت بوده است</w:t>
      </w:r>
      <w:r w:rsidR="008A6927"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0927D2" w:rsidRPr="00FB631D" w:rsidRDefault="000927D2" w:rsidP="00FB631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>برد اطاق استاد راهنما</w:t>
      </w:r>
      <w:r w:rsidR="008A6927"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0927D2" w:rsidRPr="00FB631D" w:rsidRDefault="000927D2" w:rsidP="0073155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تابلوهای اعلانات تحصیلات تکمیلی </w:t>
      </w:r>
      <w:r w:rsidR="00DF1474">
        <w:rPr>
          <w:rFonts w:cs="B Nazanin" w:hint="cs"/>
          <w:sz w:val="24"/>
          <w:szCs w:val="24"/>
          <w:rtl/>
          <w:lang w:bidi="fa-IR"/>
        </w:rPr>
        <w:t>در طبقات</w:t>
      </w:r>
      <w:r w:rsidR="0073155D">
        <w:rPr>
          <w:rFonts w:cs="B Nazanin" w:hint="cs"/>
          <w:sz w:val="24"/>
          <w:szCs w:val="24"/>
          <w:rtl/>
          <w:lang w:bidi="fa-IR"/>
        </w:rPr>
        <w:t>.</w:t>
      </w:r>
    </w:p>
    <w:p w:rsidR="00B86D73" w:rsidRPr="00FB631D" w:rsidRDefault="00293F61" w:rsidP="00B1556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>دعوتنامه اساتید راهنما، مشاور، داوران داخلی و خار</w:t>
      </w:r>
      <w:r w:rsidR="00B86D73" w:rsidRPr="00FB631D">
        <w:rPr>
          <w:rFonts w:cs="B Nazanin" w:hint="cs"/>
          <w:sz w:val="24"/>
          <w:szCs w:val="24"/>
          <w:rtl/>
          <w:lang w:bidi="fa-IR"/>
        </w:rPr>
        <w:t>جی و نماینده تحصیلات تکمیلی خود</w:t>
      </w:r>
      <w:r w:rsidR="00756347" w:rsidRPr="00FB631D">
        <w:rPr>
          <w:rFonts w:cs="B Nazanin" w:hint="cs"/>
          <w:sz w:val="24"/>
          <w:szCs w:val="24"/>
          <w:rtl/>
          <w:lang w:bidi="fa-IR"/>
        </w:rPr>
        <w:t xml:space="preserve"> را از سایت دانشکده دریافت، تکمیل و پرینت </w:t>
      </w:r>
      <w:r w:rsidR="008136E0" w:rsidRPr="00FB631D">
        <w:rPr>
          <w:rFonts w:cs="B Nazanin" w:hint="cs"/>
          <w:sz w:val="24"/>
          <w:szCs w:val="24"/>
          <w:rtl/>
          <w:lang w:bidi="fa-IR"/>
        </w:rPr>
        <w:t xml:space="preserve">نموده و تحویل دفتر دانشکده نماید تا پس از امضای معاون تحصیلات تکمیلی دانشکده </w:t>
      </w:r>
      <w:r w:rsidR="00B1556A">
        <w:rPr>
          <w:rFonts w:cs="B Nazanin" w:hint="cs"/>
          <w:sz w:val="24"/>
          <w:szCs w:val="24"/>
          <w:rtl/>
          <w:lang w:bidi="fa-IR"/>
        </w:rPr>
        <w:t xml:space="preserve">به همراه یک نسخه از رساله </w:t>
      </w:r>
      <w:r w:rsidR="008136E0" w:rsidRPr="00FB631D">
        <w:rPr>
          <w:rFonts w:cs="B Nazanin" w:hint="cs"/>
          <w:sz w:val="24"/>
          <w:szCs w:val="24"/>
          <w:rtl/>
          <w:lang w:bidi="fa-IR"/>
        </w:rPr>
        <w:t>برای آنها ارسال شود</w:t>
      </w:r>
      <w:r w:rsidR="00B1556A">
        <w:rPr>
          <w:rFonts w:cs="B Nazanin" w:hint="cs"/>
          <w:sz w:val="24"/>
          <w:szCs w:val="24"/>
          <w:rtl/>
          <w:lang w:bidi="fa-IR"/>
        </w:rPr>
        <w:t xml:space="preserve"> (حداقل 5 روز قبل از دفاع رساله باید در اختیار هیئت داوران قرار گیرد) </w:t>
      </w:r>
      <w:r w:rsidR="00006596"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8A6927" w:rsidRPr="00FB631D" w:rsidRDefault="005F4FC7" w:rsidP="00DF147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فرمهای مربوط به دفاع </w:t>
      </w:r>
      <w:r w:rsidR="008A6927" w:rsidRPr="00FB631D">
        <w:rPr>
          <w:rFonts w:cs="B Nazanin" w:hint="cs"/>
          <w:sz w:val="24"/>
          <w:szCs w:val="24"/>
          <w:rtl/>
          <w:lang w:bidi="fa-IR"/>
        </w:rPr>
        <w:t xml:space="preserve">که در زیر </w:t>
      </w:r>
      <w:r w:rsidR="00DF1474">
        <w:rPr>
          <w:rFonts w:cs="B Nazanin" w:hint="cs"/>
          <w:sz w:val="24"/>
          <w:szCs w:val="24"/>
          <w:rtl/>
          <w:lang w:bidi="fa-IR"/>
        </w:rPr>
        <w:t>ذکر</w:t>
      </w:r>
      <w:r w:rsidR="008A6927" w:rsidRPr="00FB631D">
        <w:rPr>
          <w:rFonts w:cs="B Nazanin" w:hint="cs"/>
          <w:sz w:val="24"/>
          <w:szCs w:val="24"/>
          <w:rtl/>
          <w:lang w:bidi="fa-IR"/>
        </w:rPr>
        <w:t xml:space="preserve"> شده </w:t>
      </w:r>
      <w:r w:rsidR="00DF1474">
        <w:rPr>
          <w:rFonts w:cs="B Nazanin" w:hint="cs"/>
          <w:sz w:val="24"/>
          <w:szCs w:val="24"/>
          <w:rtl/>
          <w:lang w:bidi="fa-IR"/>
        </w:rPr>
        <w:t xml:space="preserve">است </w:t>
      </w:r>
      <w:r w:rsidR="008A6927" w:rsidRPr="00FB631D">
        <w:rPr>
          <w:rFonts w:cs="B Nazanin" w:hint="cs"/>
          <w:sz w:val="24"/>
          <w:szCs w:val="24"/>
          <w:rtl/>
          <w:lang w:bidi="fa-IR"/>
        </w:rPr>
        <w:t xml:space="preserve">را از سایت دانشکده دریافت، پس از تکمیل و پرینت تحویل </w:t>
      </w:r>
      <w:r w:rsidR="00DF1474">
        <w:rPr>
          <w:rFonts w:cs="B Nazanin" w:hint="cs"/>
          <w:sz w:val="24"/>
          <w:szCs w:val="24"/>
          <w:rtl/>
          <w:lang w:bidi="fa-IR"/>
        </w:rPr>
        <w:t xml:space="preserve">نماینده تحصیلات تکمیلی </w:t>
      </w:r>
      <w:r w:rsidR="008A6927" w:rsidRPr="00FB631D">
        <w:rPr>
          <w:rFonts w:cs="B Nazanin" w:hint="cs"/>
          <w:sz w:val="24"/>
          <w:szCs w:val="24"/>
          <w:rtl/>
          <w:lang w:bidi="fa-IR"/>
        </w:rPr>
        <w:t>نماید.</w:t>
      </w:r>
    </w:p>
    <w:p w:rsidR="008A6927" w:rsidRPr="00FB631D" w:rsidRDefault="008A6927" w:rsidP="00FB631D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F4FC7" w:rsidRPr="00FB631D">
        <w:rPr>
          <w:rFonts w:cs="B Nazanin" w:hint="cs"/>
          <w:sz w:val="24"/>
          <w:szCs w:val="24"/>
          <w:rtl/>
          <w:lang w:bidi="fa-IR"/>
        </w:rPr>
        <w:t xml:space="preserve">صورتجلسه دفاع </w:t>
      </w:r>
      <w:r w:rsidR="00DF1474">
        <w:rPr>
          <w:rFonts w:cs="B Nazanin" w:hint="cs"/>
          <w:sz w:val="24"/>
          <w:szCs w:val="24"/>
          <w:rtl/>
          <w:lang w:bidi="fa-IR"/>
        </w:rPr>
        <w:t>(</w:t>
      </w:r>
      <w:r w:rsidRPr="00FB631D">
        <w:rPr>
          <w:rFonts w:cs="B Nazanin" w:hint="cs"/>
          <w:sz w:val="24"/>
          <w:szCs w:val="24"/>
          <w:rtl/>
          <w:lang w:bidi="fa-IR"/>
        </w:rPr>
        <w:t>4</w:t>
      </w:r>
      <w:r w:rsidR="005F4FC7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36E0" w:rsidRPr="00FB631D">
        <w:rPr>
          <w:rFonts w:cs="B Nazanin" w:hint="cs"/>
          <w:sz w:val="24"/>
          <w:szCs w:val="24"/>
          <w:rtl/>
          <w:lang w:bidi="fa-IR"/>
        </w:rPr>
        <w:t>نسخه</w:t>
      </w:r>
      <w:r w:rsidR="00DF1474">
        <w:rPr>
          <w:rFonts w:cs="B Nazanin" w:hint="cs"/>
          <w:sz w:val="24"/>
          <w:szCs w:val="24"/>
          <w:rtl/>
          <w:lang w:bidi="fa-IR"/>
        </w:rPr>
        <w:t>)</w:t>
      </w:r>
      <w:r w:rsidR="005F4FC7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A6927" w:rsidRPr="00FB631D" w:rsidRDefault="008A6927" w:rsidP="00FB631D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6D73" w:rsidRPr="00FB631D">
        <w:rPr>
          <w:rFonts w:cs="B Nazanin" w:hint="cs"/>
          <w:sz w:val="24"/>
          <w:szCs w:val="24"/>
          <w:rtl/>
          <w:lang w:bidi="fa-IR"/>
        </w:rPr>
        <w:t xml:space="preserve">گواهی دفاع </w:t>
      </w:r>
      <w:r w:rsidR="00DF1474">
        <w:rPr>
          <w:rFonts w:cs="B Nazanin" w:hint="cs"/>
          <w:sz w:val="24"/>
          <w:szCs w:val="24"/>
          <w:rtl/>
          <w:lang w:bidi="fa-IR"/>
        </w:rPr>
        <w:t>(</w:t>
      </w:r>
      <w:r w:rsidRPr="00FB631D">
        <w:rPr>
          <w:rFonts w:cs="B Nazanin" w:hint="cs"/>
          <w:sz w:val="24"/>
          <w:szCs w:val="24"/>
          <w:rtl/>
          <w:lang w:bidi="fa-IR"/>
        </w:rPr>
        <w:t>4</w:t>
      </w:r>
      <w:r w:rsidR="00B86D73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36E0" w:rsidRPr="00FB631D">
        <w:rPr>
          <w:rFonts w:cs="B Nazanin" w:hint="cs"/>
          <w:sz w:val="24"/>
          <w:szCs w:val="24"/>
          <w:rtl/>
          <w:lang w:bidi="fa-IR"/>
        </w:rPr>
        <w:t>نسخه</w:t>
      </w:r>
      <w:r w:rsidR="00DF1474">
        <w:rPr>
          <w:rFonts w:cs="B Nazanin" w:hint="cs"/>
          <w:sz w:val="24"/>
          <w:szCs w:val="24"/>
          <w:rtl/>
          <w:lang w:bidi="fa-IR"/>
        </w:rPr>
        <w:t>)</w:t>
      </w:r>
    </w:p>
    <w:p w:rsidR="008A6927" w:rsidRPr="00FB631D" w:rsidRDefault="008A6927" w:rsidP="00FB631D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="00B86D73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F4FC7" w:rsidRPr="00FB631D">
        <w:rPr>
          <w:rFonts w:cs="B Nazanin" w:hint="cs"/>
          <w:sz w:val="24"/>
          <w:szCs w:val="24"/>
          <w:rtl/>
          <w:lang w:bidi="fa-IR"/>
        </w:rPr>
        <w:t xml:space="preserve">تاییدیه دفاع </w:t>
      </w:r>
      <w:r w:rsidR="00DF1474">
        <w:rPr>
          <w:rFonts w:cs="B Nazanin" w:hint="cs"/>
          <w:sz w:val="24"/>
          <w:szCs w:val="24"/>
          <w:rtl/>
          <w:lang w:bidi="fa-IR"/>
        </w:rPr>
        <w:t>(</w:t>
      </w:r>
      <w:r w:rsidR="005F4FC7" w:rsidRPr="00FB631D">
        <w:rPr>
          <w:rFonts w:cs="B Nazanin" w:hint="cs"/>
          <w:sz w:val="24"/>
          <w:szCs w:val="24"/>
          <w:rtl/>
          <w:lang w:bidi="fa-IR"/>
        </w:rPr>
        <w:t xml:space="preserve">یک </w:t>
      </w:r>
      <w:r w:rsidR="008136E0" w:rsidRPr="00FB631D">
        <w:rPr>
          <w:rFonts w:cs="B Nazanin" w:hint="cs"/>
          <w:sz w:val="24"/>
          <w:szCs w:val="24"/>
          <w:rtl/>
          <w:lang w:bidi="fa-IR"/>
        </w:rPr>
        <w:t>نسخه</w:t>
      </w:r>
      <w:r w:rsidR="00DF1474">
        <w:rPr>
          <w:rFonts w:cs="B Nazanin" w:hint="cs"/>
          <w:sz w:val="24"/>
          <w:szCs w:val="24"/>
          <w:rtl/>
          <w:lang w:bidi="fa-IR"/>
        </w:rPr>
        <w:t>)</w:t>
      </w:r>
    </w:p>
    <w:p w:rsidR="008A6927" w:rsidRPr="00FB631D" w:rsidRDefault="008A6927" w:rsidP="00FB631D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="00293F61" w:rsidRPr="00FB631D">
        <w:rPr>
          <w:rFonts w:cs="B Nazanin" w:hint="cs"/>
          <w:sz w:val="24"/>
          <w:szCs w:val="24"/>
          <w:rtl/>
          <w:lang w:bidi="fa-IR"/>
        </w:rPr>
        <w:t xml:space="preserve"> فرم حق الزحمه داور</w:t>
      </w:r>
      <w:r w:rsidRPr="00FB631D">
        <w:rPr>
          <w:rFonts w:cs="B Nazanin" w:hint="cs"/>
          <w:sz w:val="24"/>
          <w:szCs w:val="24"/>
          <w:rtl/>
          <w:lang w:bidi="fa-IR"/>
        </w:rPr>
        <w:t>ا</w:t>
      </w:r>
      <w:r w:rsidR="008136E0" w:rsidRPr="00FB631D">
        <w:rPr>
          <w:rFonts w:cs="B Nazanin" w:hint="cs"/>
          <w:sz w:val="24"/>
          <w:szCs w:val="24"/>
          <w:rtl/>
          <w:lang w:bidi="fa-IR"/>
        </w:rPr>
        <w:t>ن خارجی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(به تعداد و به نام داوران)</w:t>
      </w:r>
    </w:p>
    <w:p w:rsidR="008A6927" w:rsidRDefault="008A6927" w:rsidP="00FB631D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</w:t>
      </w:r>
      <w:r w:rsidR="000927D2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rtl/>
          <w:lang w:bidi="fa-IR"/>
        </w:rPr>
        <w:t>اعلام نظر (نمره)</w:t>
      </w:r>
      <w:r w:rsidR="004C73A5" w:rsidRPr="00FB631D">
        <w:rPr>
          <w:rFonts w:cs="B Nazanin" w:hint="cs"/>
          <w:sz w:val="24"/>
          <w:szCs w:val="24"/>
          <w:rtl/>
          <w:lang w:bidi="fa-IR"/>
        </w:rPr>
        <w:t xml:space="preserve"> داوران (به تعداد داوران داخلی ، خارجی و اساتید راهنما و مشاور)</w:t>
      </w:r>
    </w:p>
    <w:p w:rsidR="00B1556A" w:rsidRPr="00FB631D" w:rsidRDefault="00B1556A" w:rsidP="00B1556A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 </w:t>
      </w:r>
      <w:r>
        <w:rPr>
          <w:rFonts w:cs="B Nazanin" w:hint="cs"/>
          <w:sz w:val="24"/>
          <w:szCs w:val="24"/>
          <w:rtl/>
          <w:lang w:bidi="fa-IR"/>
        </w:rPr>
        <w:t>تایید مقاله دانشجوی دکتری</w:t>
      </w:r>
    </w:p>
    <w:p w:rsidR="00B86D73" w:rsidRPr="00FB631D" w:rsidRDefault="000927D2" w:rsidP="00DF147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همچنین </w:t>
      </w:r>
      <w:r w:rsidRPr="00FB631D">
        <w:rPr>
          <w:rFonts w:cs="B Nazanin" w:hint="cs"/>
          <w:sz w:val="24"/>
          <w:szCs w:val="24"/>
          <w:u w:val="single"/>
          <w:rtl/>
          <w:lang w:bidi="fa-IR"/>
        </w:rPr>
        <w:t xml:space="preserve">حداقل یک </w:t>
      </w:r>
      <w:r w:rsidR="00293F61" w:rsidRPr="00FB631D">
        <w:rPr>
          <w:rFonts w:cs="B Nazanin" w:hint="cs"/>
          <w:sz w:val="24"/>
          <w:szCs w:val="24"/>
          <w:u w:val="single"/>
          <w:rtl/>
          <w:lang w:bidi="fa-IR"/>
        </w:rPr>
        <w:t>روز قبل برای دریاف</w:t>
      </w:r>
      <w:r w:rsidR="00415081" w:rsidRPr="00FB631D">
        <w:rPr>
          <w:rFonts w:cs="B Nazanin" w:hint="cs"/>
          <w:sz w:val="24"/>
          <w:szCs w:val="24"/>
          <w:u w:val="single"/>
          <w:rtl/>
          <w:lang w:bidi="fa-IR"/>
        </w:rPr>
        <w:t>ت وجه حق الزحمه</w:t>
      </w:r>
      <w:r w:rsidR="008A6927" w:rsidRPr="00FB631D">
        <w:rPr>
          <w:rFonts w:cs="B Nazanin" w:hint="cs"/>
          <w:sz w:val="24"/>
          <w:szCs w:val="24"/>
          <w:u w:val="single"/>
          <w:rtl/>
          <w:lang w:bidi="fa-IR"/>
        </w:rPr>
        <w:t xml:space="preserve"> داوری </w:t>
      </w:r>
      <w:r w:rsidR="00415081" w:rsidRPr="00FB631D">
        <w:rPr>
          <w:rFonts w:cs="B Nazanin" w:hint="cs"/>
          <w:sz w:val="24"/>
          <w:szCs w:val="24"/>
          <w:rtl/>
          <w:lang w:bidi="fa-IR"/>
        </w:rPr>
        <w:t>از دفتر دانشکده</w:t>
      </w:r>
      <w:r w:rsidR="008A6927"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اقدام </w:t>
      </w:r>
      <w:r w:rsidR="00DF1474">
        <w:rPr>
          <w:rFonts w:cs="B Nazanin" w:hint="cs"/>
          <w:sz w:val="24"/>
          <w:szCs w:val="24"/>
          <w:rtl/>
          <w:lang w:bidi="fa-IR"/>
        </w:rPr>
        <w:t>شود</w:t>
      </w:r>
      <w:r w:rsidR="00202F1B"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0927D2" w:rsidRDefault="00293F61" w:rsidP="00DF147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حضور </w:t>
      </w:r>
      <w:r w:rsidR="00DF1474">
        <w:rPr>
          <w:rFonts w:cs="B Nazanin" w:hint="cs"/>
          <w:sz w:val="24"/>
          <w:szCs w:val="24"/>
          <w:rtl/>
          <w:lang w:bidi="fa-IR"/>
        </w:rPr>
        <w:t xml:space="preserve">حداقل 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یک ساعت قبل از </w:t>
      </w:r>
      <w:r w:rsidR="00DF1474">
        <w:rPr>
          <w:rFonts w:cs="B Nazanin" w:hint="cs"/>
          <w:sz w:val="24"/>
          <w:szCs w:val="24"/>
          <w:rtl/>
          <w:lang w:bidi="fa-IR"/>
        </w:rPr>
        <w:t xml:space="preserve">جلسه </w:t>
      </w:r>
      <w:r w:rsidRPr="00FB631D">
        <w:rPr>
          <w:rFonts w:cs="B Nazanin" w:hint="cs"/>
          <w:sz w:val="24"/>
          <w:szCs w:val="24"/>
          <w:rtl/>
          <w:lang w:bidi="fa-IR"/>
        </w:rPr>
        <w:t>دفاع در دانشکده و آماده سازی برای جلسه دفاع</w:t>
      </w:r>
      <w:r w:rsidR="008A6927"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FA3ABD" w:rsidRPr="00FA3ABD" w:rsidRDefault="00FA3ABD" w:rsidP="00FA3ABD">
      <w:pPr>
        <w:pStyle w:val="ListParagraph"/>
        <w:numPr>
          <w:ilvl w:val="0"/>
          <w:numId w:val="2"/>
        </w:numPr>
        <w:bidi/>
        <w:rPr>
          <w:sz w:val="18"/>
          <w:szCs w:val="18"/>
        </w:rPr>
      </w:pPr>
      <w:r w:rsidRPr="00FA3ABD">
        <w:rPr>
          <w:rFonts w:hint="cs"/>
          <w:sz w:val="18"/>
          <w:szCs w:val="18"/>
          <w:rtl/>
        </w:rPr>
        <w:t>در صورت وجود استاد راهنمای دوم یا مشاور خارج از دانشگاه ،حکم کارگزینی به تاریخ یک ترم قبل از زمان دفاع، کد ملی و شماره حساب تجارت کارت استاد محترم به آموزش ارائه شود.</w:t>
      </w:r>
    </w:p>
    <w:p w:rsidR="00DF1474" w:rsidRDefault="00DF1474" w:rsidP="00DF1474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52"/>
      </w:tblGrid>
      <w:tr w:rsidR="00DF1474" w:rsidTr="00825D92">
        <w:tc>
          <w:tcPr>
            <w:tcW w:w="5000" w:type="pct"/>
          </w:tcPr>
          <w:p w:rsidR="00DF1474" w:rsidRPr="00DF1474" w:rsidRDefault="00DF1474" w:rsidP="00DF1474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F14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 سایت دانشکده جهت دریافت فرمها: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F14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F1474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schem.ut.ac.ir</w:t>
            </w:r>
          </w:p>
        </w:tc>
      </w:tr>
    </w:tbl>
    <w:p w:rsidR="00686E32" w:rsidRDefault="00686E32" w:rsidP="00686E3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686E32" w:rsidRDefault="00686E32" w:rsidP="00686E32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5000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0E0A3D" w:rsidTr="00160810">
        <w:tc>
          <w:tcPr>
            <w:tcW w:w="5000" w:type="pct"/>
          </w:tcPr>
          <w:p w:rsidR="000E0A3D" w:rsidRPr="00B1556A" w:rsidRDefault="000E0A3D" w:rsidP="000E0A3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55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دستورالعمل مراحل اقدام برای دفاع از پایان نامه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کارشناسی ارشد</w:t>
            </w:r>
          </w:p>
        </w:tc>
      </w:tr>
    </w:tbl>
    <w:p w:rsidR="000E0A3D" w:rsidRPr="00E85F04" w:rsidRDefault="000E0A3D" w:rsidP="000E0A3D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الف: مراحل قبل از تصویب پایان نامه در دانشکده</w:t>
      </w:r>
    </w:p>
    <w:p w:rsidR="000E0A3D" w:rsidRPr="000E0A3D" w:rsidRDefault="000E0A3D" w:rsidP="0073155D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  <w:r w:rsidRPr="000E0A3D">
        <w:rPr>
          <w:rFonts w:cs="B Nazanin" w:hint="cs"/>
          <w:sz w:val="24"/>
          <w:szCs w:val="24"/>
          <w:rtl/>
          <w:lang w:bidi="fa-IR"/>
        </w:rPr>
        <w:t xml:space="preserve">دانشجو باید یک نسخه از مدارک زیر را به دفتر دانشکده جهت  طرح در شورای تحصیلات تکمیلی دانشکده </w:t>
      </w:r>
      <w:r w:rsidR="0073155D">
        <w:rPr>
          <w:rFonts w:cs="B Nazanin" w:hint="cs"/>
          <w:sz w:val="24"/>
          <w:szCs w:val="24"/>
          <w:rtl/>
          <w:lang w:bidi="fa-IR"/>
        </w:rPr>
        <w:t>تحویل دهد</w:t>
      </w:r>
      <w:r w:rsidRPr="000E0A3D">
        <w:rPr>
          <w:rFonts w:cs="B Nazanin" w:hint="cs"/>
          <w:sz w:val="24"/>
          <w:szCs w:val="24"/>
          <w:rtl/>
          <w:lang w:bidi="fa-IR"/>
        </w:rPr>
        <w:t>:</w:t>
      </w:r>
    </w:p>
    <w:p w:rsidR="000E0A3D" w:rsidRPr="00FB631D" w:rsidRDefault="000E0A3D" w:rsidP="000E0A3D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پایان نامه </w:t>
      </w:r>
      <w:r w:rsidRPr="000E0A3D">
        <w:rPr>
          <w:rFonts w:cs="B Nazanin" w:hint="cs"/>
          <w:sz w:val="24"/>
          <w:szCs w:val="24"/>
          <w:rtl/>
          <w:lang w:bidi="fa-IR"/>
        </w:rPr>
        <w:t>خود</w:t>
      </w:r>
      <w:r w:rsidRPr="000E0A3D">
        <w:rPr>
          <w:rFonts w:cs="B Nazanin"/>
          <w:sz w:val="24"/>
          <w:szCs w:val="24"/>
          <w:rtl/>
          <w:lang w:bidi="fa-IR"/>
        </w:rPr>
        <w:t xml:space="preserve"> </w:t>
      </w:r>
      <w:r w:rsidRPr="000E0A3D">
        <w:rPr>
          <w:rFonts w:cs="B Nazanin" w:hint="cs"/>
          <w:sz w:val="24"/>
          <w:szCs w:val="24"/>
          <w:rtl/>
          <w:lang w:bidi="fa-IR"/>
        </w:rPr>
        <w:t>را</w:t>
      </w:r>
      <w:r w:rsidRPr="000E0A3D">
        <w:rPr>
          <w:rFonts w:cs="B Nazanin"/>
          <w:sz w:val="24"/>
          <w:szCs w:val="24"/>
          <w:rtl/>
          <w:lang w:bidi="fa-IR"/>
        </w:rPr>
        <w:t xml:space="preserve"> </w:t>
      </w:r>
      <w:r w:rsidRPr="000E0A3D">
        <w:rPr>
          <w:rFonts w:cs="B Nazanin" w:hint="cs"/>
          <w:sz w:val="24"/>
          <w:szCs w:val="24"/>
          <w:rtl/>
          <w:lang w:bidi="fa-IR"/>
        </w:rPr>
        <w:t>که</w:t>
      </w:r>
      <w:r w:rsidRPr="000E0A3D">
        <w:rPr>
          <w:rFonts w:cs="B Nazanin"/>
          <w:sz w:val="24"/>
          <w:szCs w:val="24"/>
          <w:rtl/>
          <w:lang w:bidi="fa-IR"/>
        </w:rPr>
        <w:t xml:space="preserve"> </w:t>
      </w:r>
      <w:r w:rsidRPr="000E0A3D">
        <w:rPr>
          <w:rFonts w:cs="B Nazanin" w:hint="cs"/>
          <w:sz w:val="24"/>
          <w:szCs w:val="24"/>
          <w:rtl/>
          <w:lang w:bidi="fa-IR"/>
        </w:rPr>
        <w:t>به</w:t>
      </w:r>
      <w:r w:rsidRPr="000E0A3D">
        <w:rPr>
          <w:rFonts w:cs="B Nazanin"/>
          <w:sz w:val="24"/>
          <w:szCs w:val="24"/>
          <w:rtl/>
          <w:lang w:bidi="fa-IR"/>
        </w:rPr>
        <w:t xml:space="preserve"> </w:t>
      </w:r>
      <w:r w:rsidRPr="000E0A3D">
        <w:rPr>
          <w:rFonts w:cs="B Nazanin" w:hint="cs"/>
          <w:sz w:val="24"/>
          <w:szCs w:val="24"/>
          <w:rtl/>
          <w:lang w:bidi="fa-IR"/>
        </w:rPr>
        <w:t>تایید</w:t>
      </w:r>
      <w:r w:rsidRPr="000E0A3D">
        <w:rPr>
          <w:rFonts w:cs="B Nazanin"/>
          <w:sz w:val="24"/>
          <w:szCs w:val="24"/>
          <w:rtl/>
          <w:lang w:bidi="fa-IR"/>
        </w:rPr>
        <w:t xml:space="preserve"> </w:t>
      </w:r>
      <w:r w:rsidRPr="000E0A3D">
        <w:rPr>
          <w:rFonts w:cs="B Nazanin" w:hint="cs"/>
          <w:sz w:val="24"/>
          <w:szCs w:val="24"/>
          <w:rtl/>
          <w:lang w:bidi="fa-IR"/>
        </w:rPr>
        <w:t>استاد</w:t>
      </w:r>
      <w:r w:rsidRPr="000E0A3D">
        <w:rPr>
          <w:rFonts w:cs="B Nazanin"/>
          <w:sz w:val="24"/>
          <w:szCs w:val="24"/>
          <w:rtl/>
          <w:lang w:bidi="fa-IR"/>
        </w:rPr>
        <w:t xml:space="preserve"> </w:t>
      </w:r>
      <w:r w:rsidRPr="000E0A3D">
        <w:rPr>
          <w:rFonts w:cs="B Nazanin" w:hint="cs"/>
          <w:sz w:val="24"/>
          <w:szCs w:val="24"/>
          <w:rtl/>
          <w:lang w:bidi="fa-IR"/>
        </w:rPr>
        <w:t>راهنما</w:t>
      </w:r>
      <w:r w:rsidRPr="000E0A3D">
        <w:rPr>
          <w:rFonts w:cs="B Nazanin"/>
          <w:sz w:val="24"/>
          <w:szCs w:val="24"/>
          <w:rtl/>
          <w:lang w:bidi="fa-IR"/>
        </w:rPr>
        <w:t xml:space="preserve"> </w:t>
      </w:r>
      <w:r w:rsidRPr="000E0A3D">
        <w:rPr>
          <w:rFonts w:cs="B Nazanin" w:hint="cs"/>
          <w:sz w:val="24"/>
          <w:szCs w:val="24"/>
          <w:rtl/>
          <w:lang w:bidi="fa-IR"/>
        </w:rPr>
        <w:t>رسیده</w:t>
      </w:r>
      <w:r w:rsidRPr="000E0A3D">
        <w:rPr>
          <w:rFonts w:cs="B Nazanin"/>
          <w:sz w:val="24"/>
          <w:szCs w:val="24"/>
          <w:rtl/>
          <w:lang w:bidi="fa-IR"/>
        </w:rPr>
        <w:t xml:space="preserve"> </w:t>
      </w:r>
      <w:r w:rsidRPr="000E0A3D">
        <w:rPr>
          <w:rFonts w:cs="B Nazanin" w:hint="cs"/>
          <w:sz w:val="24"/>
          <w:szCs w:val="24"/>
          <w:rtl/>
          <w:lang w:bidi="fa-IR"/>
        </w:rPr>
        <w:t>است</w:t>
      </w:r>
      <w:r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0E0A3D" w:rsidRPr="00FB631D" w:rsidRDefault="000E0A3D" w:rsidP="000E0A3D">
      <w:pPr>
        <w:pStyle w:val="ListParagraph"/>
        <w:bidi/>
        <w:ind w:left="486" w:firstLine="234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اعلام کفایت که تا بند 2 آن تکمیل شده باشد (از سایت دانشکده دریافت شود</w:t>
      </w:r>
      <w:r>
        <w:rPr>
          <w:rFonts w:cs="B Nazanin" w:hint="cs"/>
          <w:sz w:val="24"/>
          <w:szCs w:val="24"/>
          <w:rtl/>
          <w:lang w:bidi="fa-IR"/>
        </w:rPr>
        <w:t xml:space="preserve"> و به تایید آموزش و پردیس علوم برسد</w:t>
      </w:r>
      <w:r w:rsidRPr="00FB631D">
        <w:rPr>
          <w:rFonts w:cs="B Nazanin" w:hint="cs"/>
          <w:sz w:val="24"/>
          <w:szCs w:val="24"/>
          <w:rtl/>
          <w:lang w:bidi="fa-IR"/>
        </w:rPr>
        <w:t>).</w:t>
      </w:r>
    </w:p>
    <w:p w:rsidR="000E0A3D" w:rsidRPr="00FB631D" w:rsidRDefault="000E0A3D" w:rsidP="000E0A3D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تطبیق واحد که توسط مدیر بخش مربوطه و معاون تحصیلات تکمیلی-پژوهشی</w:t>
      </w:r>
      <w:r>
        <w:rPr>
          <w:rFonts w:cs="B Nazanin" w:hint="cs"/>
          <w:sz w:val="24"/>
          <w:szCs w:val="24"/>
          <w:rtl/>
          <w:lang w:bidi="fa-IR"/>
        </w:rPr>
        <w:t xml:space="preserve"> دانشکده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امضا شده باشد (این فرم باید از آموزش گرفته شود).</w:t>
      </w:r>
    </w:p>
    <w:p w:rsidR="000E0A3D" w:rsidRPr="00FB631D" w:rsidRDefault="000E0A3D" w:rsidP="000E0A3D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مربوط به اسامی هیئت داوران که پس از دریافت از سایت دانشکده توسط استاد راهنما تکمیل شده باشد.</w:t>
      </w:r>
    </w:p>
    <w:p w:rsidR="000E0A3D" w:rsidRPr="00FB631D" w:rsidRDefault="000E0A3D" w:rsidP="000E0A3D">
      <w:pPr>
        <w:bidi/>
        <w:spacing w:after="0" w:line="240" w:lineRule="auto"/>
        <w:ind w:left="-5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B631D">
        <w:rPr>
          <w:rFonts w:cs="B Nazanin" w:hint="cs"/>
          <w:b/>
          <w:bCs/>
          <w:sz w:val="28"/>
          <w:szCs w:val="28"/>
          <w:rtl/>
          <w:lang w:bidi="fa-IR"/>
        </w:rPr>
        <w:t>ب: مراحل بعد از تصویب و قبل از دفاع :</w:t>
      </w:r>
    </w:p>
    <w:p w:rsidR="000E0A3D" w:rsidRPr="00FB631D" w:rsidRDefault="000E0A3D" w:rsidP="00686E3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 پس از تایید </w:t>
      </w:r>
      <w:r>
        <w:rPr>
          <w:rFonts w:cs="B Nazanin" w:hint="cs"/>
          <w:sz w:val="24"/>
          <w:szCs w:val="24"/>
          <w:rtl/>
          <w:lang w:bidi="fa-IR"/>
        </w:rPr>
        <w:t>دانشکده شیمی</w:t>
      </w:r>
      <w:r w:rsidRPr="00FB631D">
        <w:rPr>
          <w:rFonts w:cs="B Nazanin" w:hint="cs"/>
          <w:sz w:val="24"/>
          <w:szCs w:val="24"/>
          <w:rtl/>
          <w:lang w:bidi="fa-IR"/>
        </w:rPr>
        <w:t>، دانشجو می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FB631D">
        <w:rPr>
          <w:rFonts w:cs="B Nazanin" w:hint="cs"/>
          <w:sz w:val="24"/>
          <w:szCs w:val="24"/>
          <w:rtl/>
          <w:lang w:bidi="fa-IR"/>
        </w:rPr>
        <w:t>تواند روز و زمان مناسب را با استاد (اساتید) راهنما، مشاور، داوران</w:t>
      </w:r>
      <w:r w:rsidR="00686E3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rtl/>
          <w:lang w:bidi="fa-IR"/>
        </w:rPr>
        <w:t>داخلی و خارجی و نماینده تحصیلات تکمیلی</w:t>
      </w:r>
      <w:r>
        <w:rPr>
          <w:rFonts w:cs="B Nazanin" w:hint="cs"/>
          <w:sz w:val="24"/>
          <w:szCs w:val="24"/>
          <w:rtl/>
          <w:lang w:bidi="fa-IR"/>
        </w:rPr>
        <w:t xml:space="preserve"> دانشکده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هماهنگ نماید و بعد از آن اتاق کنفرانس را در دفتر دانشکده رزرو کند.</w:t>
      </w:r>
    </w:p>
    <w:p w:rsidR="000E0A3D" w:rsidRPr="00FB631D" w:rsidRDefault="000E0A3D" w:rsidP="000E0A3D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>فرم آگهی</w:t>
      </w:r>
      <w:r>
        <w:rPr>
          <w:rFonts w:cs="B Nazanin" w:hint="cs"/>
          <w:sz w:val="24"/>
          <w:szCs w:val="24"/>
          <w:rtl/>
          <w:lang w:bidi="fa-IR"/>
        </w:rPr>
        <w:t xml:space="preserve"> دفاع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را که در سایت دانشکده منعکس است را تکمیل و</w:t>
      </w:r>
      <w:r>
        <w:rPr>
          <w:rFonts w:cs="B Nazanin" w:hint="cs"/>
          <w:sz w:val="24"/>
          <w:szCs w:val="24"/>
          <w:rtl/>
          <w:lang w:bidi="fa-IR"/>
        </w:rPr>
        <w:t xml:space="preserve"> حداقل سه روز کاری قبل از دفاع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در محل های زیر نصب کند:</w:t>
      </w:r>
    </w:p>
    <w:p w:rsidR="000E0A3D" w:rsidRPr="00FB631D" w:rsidRDefault="000E0A3D" w:rsidP="000E0A3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>برد آزمایشگاهی که در آن مشغول فعالیت بوده است.</w:t>
      </w:r>
    </w:p>
    <w:p w:rsidR="000E0A3D" w:rsidRPr="00FB631D" w:rsidRDefault="000E0A3D" w:rsidP="000E0A3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>برد اطاق استاد راهنما.</w:t>
      </w:r>
    </w:p>
    <w:p w:rsidR="000E0A3D" w:rsidRPr="00FB631D" w:rsidRDefault="000E0A3D" w:rsidP="0073155D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تابلوهای اعلانات تحصیلات تکمیلی </w:t>
      </w:r>
      <w:r w:rsidR="0073155D">
        <w:rPr>
          <w:rFonts w:cs="B Nazanin" w:hint="cs"/>
          <w:sz w:val="24"/>
          <w:szCs w:val="24"/>
          <w:rtl/>
          <w:lang w:bidi="fa-IR"/>
        </w:rPr>
        <w:t>در طبقات</w:t>
      </w:r>
      <w:r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0E0A3D" w:rsidRPr="00FB631D" w:rsidRDefault="000E0A3D" w:rsidP="00BF1BE9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دعوتنامه اساتید راهنما، مشاور، داوران داخلی و خارجی خود را از سایت دانشکده دریافت، تکمیل و پرینت نموده و تحویل دفتر دانشکده نماید تا پس از امضای معاون تحصیلات تکمیلی دانشکده </w:t>
      </w:r>
      <w:r>
        <w:rPr>
          <w:rFonts w:cs="B Nazanin" w:hint="cs"/>
          <w:sz w:val="24"/>
          <w:szCs w:val="24"/>
          <w:rtl/>
          <w:lang w:bidi="fa-IR"/>
        </w:rPr>
        <w:t xml:space="preserve">به همراه یک نسخه از </w:t>
      </w:r>
      <w:r w:rsidR="00686E32">
        <w:rPr>
          <w:rFonts w:cs="B Nazanin" w:hint="cs"/>
          <w:sz w:val="24"/>
          <w:szCs w:val="24"/>
          <w:rtl/>
          <w:lang w:bidi="fa-IR"/>
        </w:rPr>
        <w:t>پایان نامه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rtl/>
          <w:lang w:bidi="fa-IR"/>
        </w:rPr>
        <w:t>برای آنها ارسال شود</w:t>
      </w:r>
      <w:r>
        <w:rPr>
          <w:rFonts w:cs="B Nazanin" w:hint="cs"/>
          <w:sz w:val="24"/>
          <w:szCs w:val="24"/>
          <w:rtl/>
          <w:lang w:bidi="fa-IR"/>
        </w:rPr>
        <w:t xml:space="preserve"> (</w:t>
      </w:r>
      <w:r w:rsidR="00686E32">
        <w:rPr>
          <w:rFonts w:cs="B Nazanin" w:hint="cs"/>
          <w:sz w:val="24"/>
          <w:szCs w:val="24"/>
          <w:rtl/>
          <w:lang w:bidi="fa-IR"/>
        </w:rPr>
        <w:t xml:space="preserve">پایان نامه باید </w:t>
      </w:r>
      <w:r>
        <w:rPr>
          <w:rFonts w:cs="B Nazanin" w:hint="cs"/>
          <w:sz w:val="24"/>
          <w:szCs w:val="24"/>
          <w:rtl/>
          <w:lang w:bidi="fa-IR"/>
        </w:rPr>
        <w:t xml:space="preserve">حداقل 5 روز قبل از دفاع در اختیار هیئت داوران قرار گیرد) </w:t>
      </w:r>
      <w:r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0E0A3D" w:rsidRPr="00FB631D" w:rsidRDefault="000E0A3D" w:rsidP="00686E3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فرمهای مربوط به دفاع که در زیر </w:t>
      </w:r>
      <w:r>
        <w:rPr>
          <w:rFonts w:cs="B Nazanin" w:hint="cs"/>
          <w:sz w:val="24"/>
          <w:szCs w:val="24"/>
          <w:rtl/>
          <w:lang w:bidi="fa-IR"/>
        </w:rPr>
        <w:t>ذکر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شده </w:t>
      </w:r>
      <w:r>
        <w:rPr>
          <w:rFonts w:cs="B Nazanin" w:hint="cs"/>
          <w:sz w:val="24"/>
          <w:szCs w:val="24"/>
          <w:rtl/>
          <w:lang w:bidi="fa-IR"/>
        </w:rPr>
        <w:t xml:space="preserve">است 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را از سایت دانشکده دریافت، پس از تکمیل و پرینت تحویل </w:t>
      </w:r>
      <w:r w:rsidR="00686E32">
        <w:rPr>
          <w:rFonts w:cs="B Nazanin" w:hint="cs"/>
          <w:sz w:val="24"/>
          <w:szCs w:val="24"/>
          <w:rtl/>
          <w:lang w:bidi="fa-IR"/>
        </w:rPr>
        <w:t>استاد راهنما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rtl/>
          <w:lang w:bidi="fa-IR"/>
        </w:rPr>
        <w:t>نماید.</w:t>
      </w:r>
    </w:p>
    <w:p w:rsidR="000E0A3D" w:rsidRPr="00FB631D" w:rsidRDefault="000E0A3D" w:rsidP="000E0A3D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صورتجلسه دفاع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FB631D">
        <w:rPr>
          <w:rFonts w:cs="B Nazanin" w:hint="cs"/>
          <w:sz w:val="24"/>
          <w:szCs w:val="24"/>
          <w:rtl/>
          <w:lang w:bidi="fa-IR"/>
        </w:rPr>
        <w:t>4 نسخه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E0A3D" w:rsidRPr="00FB631D" w:rsidRDefault="000E0A3D" w:rsidP="000E0A3D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گواهی دفاع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FB631D">
        <w:rPr>
          <w:rFonts w:cs="B Nazanin" w:hint="cs"/>
          <w:sz w:val="24"/>
          <w:szCs w:val="24"/>
          <w:rtl/>
          <w:lang w:bidi="fa-IR"/>
        </w:rPr>
        <w:t>4 نسخه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0E0A3D" w:rsidRPr="00FB631D" w:rsidRDefault="000E0A3D" w:rsidP="000E0A3D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تاییدیه دفاع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FB631D">
        <w:rPr>
          <w:rFonts w:cs="B Nazanin" w:hint="cs"/>
          <w:sz w:val="24"/>
          <w:szCs w:val="24"/>
          <w:rtl/>
          <w:lang w:bidi="fa-IR"/>
        </w:rPr>
        <w:t>یک نسخه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0E0A3D" w:rsidRPr="00FB631D" w:rsidRDefault="000E0A3D" w:rsidP="000E0A3D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حق الزحمه داوران خارجی (به تعداد و به نام داوران)</w:t>
      </w:r>
    </w:p>
    <w:p w:rsidR="000E0A3D" w:rsidRDefault="000E0A3D" w:rsidP="000E0A3D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 اعلام نظر (نمره) داوران (به تعداد داوران داخلی ، خارجی و اساتید راهنما و مشاور)</w:t>
      </w:r>
    </w:p>
    <w:p w:rsidR="000E0A3D" w:rsidRPr="00FB631D" w:rsidRDefault="000E0A3D" w:rsidP="000E0A3D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همچنین </w:t>
      </w:r>
      <w:r w:rsidRPr="00FB631D">
        <w:rPr>
          <w:rFonts w:cs="B Nazanin" w:hint="cs"/>
          <w:sz w:val="24"/>
          <w:szCs w:val="24"/>
          <w:u w:val="single"/>
          <w:rtl/>
          <w:lang w:bidi="fa-IR"/>
        </w:rPr>
        <w:t xml:space="preserve">حداقل یک روز قبل برای دریافت وجه حق الزحمه داوری 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از دفتر دانشکده اقدام </w:t>
      </w:r>
      <w:r>
        <w:rPr>
          <w:rFonts w:cs="B Nazanin" w:hint="cs"/>
          <w:sz w:val="24"/>
          <w:szCs w:val="24"/>
          <w:rtl/>
          <w:lang w:bidi="fa-IR"/>
        </w:rPr>
        <w:t>شود</w:t>
      </w:r>
      <w:r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0E0A3D" w:rsidRDefault="000E0A3D" w:rsidP="000E0A3D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حضور </w:t>
      </w:r>
      <w:r>
        <w:rPr>
          <w:rFonts w:cs="B Nazanin" w:hint="cs"/>
          <w:sz w:val="24"/>
          <w:szCs w:val="24"/>
          <w:rtl/>
          <w:lang w:bidi="fa-IR"/>
        </w:rPr>
        <w:t xml:space="preserve">حداقل 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یک ساعت قبل از </w:t>
      </w:r>
      <w:r>
        <w:rPr>
          <w:rFonts w:cs="B Nazanin" w:hint="cs"/>
          <w:sz w:val="24"/>
          <w:szCs w:val="24"/>
          <w:rtl/>
          <w:lang w:bidi="fa-IR"/>
        </w:rPr>
        <w:t xml:space="preserve">جلسه </w:t>
      </w:r>
      <w:r w:rsidRPr="00FB631D">
        <w:rPr>
          <w:rFonts w:cs="B Nazanin" w:hint="cs"/>
          <w:sz w:val="24"/>
          <w:szCs w:val="24"/>
          <w:rtl/>
          <w:lang w:bidi="fa-IR"/>
        </w:rPr>
        <w:t>دفاع در دانشکده و آماده سازی برای جلسه دفاع.</w:t>
      </w:r>
    </w:p>
    <w:p w:rsidR="00FA3ABD" w:rsidRPr="00FA3ABD" w:rsidRDefault="00FA3ABD" w:rsidP="00FA3ABD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در صورت وجود استاد راهنمای دوم یا مشاور خارج از دانشگاه ،حکم کارگزینی به تاریخ یک ترم قبل از زمان دفاع، کد ملی و شماره حساب تجارت کارت استاد محترم به آموزش ارائه شود.</w:t>
      </w:r>
    </w:p>
    <w:p w:rsidR="000E0A3D" w:rsidRDefault="000E0A3D" w:rsidP="000E0A3D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52"/>
      </w:tblGrid>
      <w:tr w:rsidR="000E0A3D" w:rsidTr="00160810">
        <w:tc>
          <w:tcPr>
            <w:tcW w:w="5000" w:type="pct"/>
          </w:tcPr>
          <w:p w:rsidR="000E0A3D" w:rsidRPr="00DF1474" w:rsidRDefault="000E0A3D" w:rsidP="00160810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F14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 سایت دانشکده جهت دریافت فرمها: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F14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F1474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schem.ut.ac.ir</w:t>
            </w:r>
          </w:p>
        </w:tc>
      </w:tr>
    </w:tbl>
    <w:p w:rsidR="004837D1" w:rsidRDefault="004837D1" w:rsidP="004837D1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442DD3" w:rsidRDefault="00442DD3" w:rsidP="00442DD3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442DD3" w:rsidRDefault="00442DD3" w:rsidP="00442DD3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442DD3" w:rsidRDefault="00442DD3" w:rsidP="00442DD3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442DD3" w:rsidRDefault="00442DD3" w:rsidP="00442DD3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442DD3" w:rsidRDefault="00442DD3" w:rsidP="00442DD3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5000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442DD3" w:rsidTr="00CD5EF6">
        <w:tc>
          <w:tcPr>
            <w:tcW w:w="5000" w:type="pct"/>
          </w:tcPr>
          <w:p w:rsidR="00442DD3" w:rsidRPr="00B1556A" w:rsidRDefault="00442DD3" w:rsidP="00442DD3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55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دستورالعمل مراحل اقدام برای دفاع از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پروپوزال</w:t>
            </w:r>
            <w:r w:rsidRPr="00B155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دکتری</w:t>
            </w:r>
          </w:p>
        </w:tc>
      </w:tr>
    </w:tbl>
    <w:p w:rsidR="00442DD3" w:rsidRPr="00E85F04" w:rsidRDefault="00442DD3" w:rsidP="00442DD3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الف: مراحل قبل از تصویب پروپوزال در دانشکده </w:t>
      </w:r>
    </w:p>
    <w:p w:rsidR="00442DD3" w:rsidRPr="00442DD3" w:rsidRDefault="00442DD3" w:rsidP="00292A9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442DD3">
        <w:rPr>
          <w:rFonts w:cs="B Nazanin" w:hint="cs"/>
          <w:sz w:val="24"/>
          <w:szCs w:val="24"/>
          <w:rtl/>
          <w:lang w:bidi="fa-IR"/>
        </w:rPr>
        <w:t xml:space="preserve">دانشجو باید </w:t>
      </w:r>
      <w:r>
        <w:rPr>
          <w:rFonts w:cs="B Nazanin" w:hint="cs"/>
          <w:sz w:val="24"/>
          <w:szCs w:val="24"/>
          <w:rtl/>
          <w:lang w:bidi="fa-IR"/>
        </w:rPr>
        <w:t>پروپوزال</w:t>
      </w:r>
      <w:r w:rsidRPr="00442DD3">
        <w:rPr>
          <w:rFonts w:cs="B Nazanin" w:hint="cs"/>
          <w:sz w:val="24"/>
          <w:szCs w:val="24"/>
          <w:rtl/>
          <w:lang w:bidi="fa-IR"/>
        </w:rPr>
        <w:t xml:space="preserve"> دکتری خود را که به </w:t>
      </w:r>
      <w:r>
        <w:rPr>
          <w:rFonts w:cs="B Nazanin" w:hint="cs"/>
          <w:sz w:val="24"/>
          <w:szCs w:val="24"/>
          <w:rtl/>
          <w:lang w:bidi="fa-IR"/>
        </w:rPr>
        <w:t>امضای</w:t>
      </w:r>
      <w:r w:rsidRPr="00442DD3">
        <w:rPr>
          <w:rFonts w:cs="B Nazanin" w:hint="cs"/>
          <w:sz w:val="24"/>
          <w:szCs w:val="24"/>
          <w:rtl/>
          <w:lang w:bidi="fa-IR"/>
        </w:rPr>
        <w:t xml:space="preserve"> اس</w:t>
      </w:r>
      <w:r>
        <w:rPr>
          <w:rFonts w:cs="B Nazanin" w:hint="cs"/>
          <w:sz w:val="24"/>
          <w:szCs w:val="24"/>
          <w:rtl/>
          <w:lang w:bidi="fa-IR"/>
        </w:rPr>
        <w:t>اتی</w:t>
      </w:r>
      <w:r w:rsidRPr="00442DD3">
        <w:rPr>
          <w:rFonts w:cs="B Nazanin" w:hint="cs"/>
          <w:sz w:val="24"/>
          <w:szCs w:val="24"/>
          <w:rtl/>
          <w:lang w:bidi="fa-IR"/>
        </w:rPr>
        <w:t xml:space="preserve">د راهنما </w:t>
      </w:r>
      <w:r>
        <w:rPr>
          <w:rFonts w:cs="B Nazanin" w:hint="cs"/>
          <w:sz w:val="24"/>
          <w:szCs w:val="24"/>
          <w:rtl/>
          <w:lang w:bidi="fa-IR"/>
        </w:rPr>
        <w:t xml:space="preserve">و مشاور </w:t>
      </w:r>
      <w:r w:rsidRPr="00442DD3">
        <w:rPr>
          <w:rFonts w:cs="B Nazanin" w:hint="cs"/>
          <w:sz w:val="24"/>
          <w:szCs w:val="24"/>
          <w:rtl/>
          <w:lang w:bidi="fa-IR"/>
        </w:rPr>
        <w:t xml:space="preserve">رسیده است، </w:t>
      </w:r>
      <w:r w:rsidR="00292A9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42DD3">
        <w:rPr>
          <w:rFonts w:cs="B Nazanin" w:hint="cs"/>
          <w:sz w:val="24"/>
          <w:szCs w:val="24"/>
          <w:rtl/>
          <w:lang w:bidi="fa-IR"/>
        </w:rPr>
        <w:t xml:space="preserve"> مستخرج از آن، جهت ارسال به داور مخفی تحویل معاونت تحصیلات تکمیلی-پژوهشی دانشکده داده و منتظر پاسخ داور مخفی بماند.</w:t>
      </w:r>
    </w:p>
    <w:p w:rsidR="00442DD3" w:rsidRPr="00FB631D" w:rsidRDefault="00442DD3" w:rsidP="00442DD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دانشجو باید یک نسخه از مدارک زیر را به دفتر دانشکده جهت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طرح در شورای تحصیلات تکمیلی دانشکده </w:t>
      </w:r>
      <w:r>
        <w:rPr>
          <w:rFonts w:cs="B Nazanin" w:hint="cs"/>
          <w:sz w:val="24"/>
          <w:szCs w:val="24"/>
          <w:rtl/>
          <w:lang w:bidi="fa-IR"/>
        </w:rPr>
        <w:t>تحویل دهد</w:t>
      </w:r>
      <w:r w:rsidRPr="00FB631D">
        <w:rPr>
          <w:rFonts w:cs="B Nazanin" w:hint="cs"/>
          <w:sz w:val="24"/>
          <w:szCs w:val="24"/>
          <w:rtl/>
          <w:lang w:bidi="fa-IR"/>
        </w:rPr>
        <w:t>:</w:t>
      </w:r>
    </w:p>
    <w:p w:rsidR="00442DD3" w:rsidRPr="00FB631D" w:rsidRDefault="00442DD3" w:rsidP="00442DD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رساله که </w:t>
      </w:r>
      <w:r w:rsidRPr="00825D92">
        <w:rPr>
          <w:rFonts w:cs="B Nazanin" w:hint="cs"/>
          <w:sz w:val="24"/>
          <w:szCs w:val="24"/>
          <w:u w:val="single"/>
          <w:rtl/>
          <w:lang w:bidi="fa-IR"/>
        </w:rPr>
        <w:t>اصلاحات مورد نظر</w:t>
      </w:r>
      <w:r w:rsidRPr="00FB631D">
        <w:rPr>
          <w:rFonts w:cs="B Nazanin" w:hint="cs"/>
          <w:sz w:val="24"/>
          <w:szCs w:val="24"/>
          <w:u w:val="single"/>
          <w:rtl/>
          <w:lang w:bidi="fa-IR"/>
        </w:rPr>
        <w:t xml:space="preserve"> داور مخفی</w:t>
      </w:r>
      <w:r>
        <w:rPr>
          <w:rFonts w:cs="B Nazanin"/>
          <w:sz w:val="24"/>
          <w:szCs w:val="24"/>
          <w:u w:val="single"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u w:val="single"/>
          <w:rtl/>
          <w:lang w:bidi="fa-IR"/>
        </w:rPr>
        <w:t xml:space="preserve"> در آن اعمال شده است</w:t>
      </w:r>
      <w:r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442DD3" w:rsidRPr="00FB631D" w:rsidRDefault="00442DD3" w:rsidP="00442DD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کلیه مقالات به همراه کپی صفحه ای از مجلات که </w:t>
      </w:r>
      <w:r w:rsidRPr="00FB631D">
        <w:rPr>
          <w:rFonts w:cs="B Nazanin"/>
          <w:sz w:val="24"/>
          <w:szCs w:val="24"/>
          <w:lang w:bidi="fa-IR"/>
        </w:rPr>
        <w:t>IF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مقالات در آن ذکر شده است.</w:t>
      </w:r>
    </w:p>
    <w:p w:rsidR="00442DD3" w:rsidRPr="00FB631D" w:rsidRDefault="00442DD3" w:rsidP="00442DD3">
      <w:pPr>
        <w:pStyle w:val="ListParagraph"/>
        <w:bidi/>
        <w:ind w:left="486" w:firstLine="234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اعلام کفایت که تا بند 2 آن تکمیل شده باشد (از سایت دانشکده دریافت شود</w:t>
      </w:r>
      <w:r>
        <w:rPr>
          <w:rFonts w:cs="B Nazanin" w:hint="cs"/>
          <w:sz w:val="24"/>
          <w:szCs w:val="24"/>
          <w:rtl/>
          <w:lang w:bidi="fa-IR"/>
        </w:rPr>
        <w:t xml:space="preserve"> و به تایید آموزش و پردیس علوم برسد</w:t>
      </w:r>
      <w:r w:rsidRPr="00FB631D">
        <w:rPr>
          <w:rFonts w:cs="B Nazanin" w:hint="cs"/>
          <w:sz w:val="24"/>
          <w:szCs w:val="24"/>
          <w:rtl/>
          <w:lang w:bidi="fa-IR"/>
        </w:rPr>
        <w:t>).</w:t>
      </w:r>
    </w:p>
    <w:p w:rsidR="00442DD3" w:rsidRPr="00FB631D" w:rsidRDefault="00442DD3" w:rsidP="00442DD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تطبیق واحد که توسط مدیر بخش مربوطه و معاون تحصیلات تکمیلی-پژوهشی</w:t>
      </w:r>
      <w:r>
        <w:rPr>
          <w:rFonts w:cs="B Nazanin" w:hint="cs"/>
          <w:sz w:val="24"/>
          <w:szCs w:val="24"/>
          <w:rtl/>
          <w:lang w:bidi="fa-IR"/>
        </w:rPr>
        <w:t xml:space="preserve"> دانشکده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امضا شده باشد (این فرم باید از آموزش گرفته شود).</w:t>
      </w:r>
    </w:p>
    <w:p w:rsidR="00442DD3" w:rsidRPr="00FB631D" w:rsidRDefault="00442DD3" w:rsidP="00442DD3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مربوط به اسامی هیئت داوران که پس از دریافت از سایت دانشکده توسط استاد راهنما تکمیل شده باشد.</w:t>
      </w:r>
    </w:p>
    <w:p w:rsidR="00442DD3" w:rsidRPr="00FB631D" w:rsidRDefault="00442DD3" w:rsidP="00442DD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پس از تایید دانشکده مدارک جهت طرح در جلسه شورای تحصیلات تکمیلی پردیس علوم و دریافت مجوز دفاع به دفتر پردیس ارسال می </w:t>
      </w:r>
      <w:r>
        <w:rPr>
          <w:rFonts w:cs="B Nazanin"/>
          <w:sz w:val="24"/>
          <w:szCs w:val="24"/>
          <w:lang w:bidi="fa-IR"/>
        </w:rPr>
        <w:t xml:space="preserve"> </w:t>
      </w:r>
      <w:r w:rsidRPr="00FB631D">
        <w:rPr>
          <w:rFonts w:cs="B Nazanin" w:hint="cs"/>
          <w:sz w:val="24"/>
          <w:szCs w:val="24"/>
          <w:rtl/>
          <w:lang w:bidi="fa-IR"/>
        </w:rPr>
        <w:t>شود.</w:t>
      </w:r>
    </w:p>
    <w:p w:rsidR="00442DD3" w:rsidRPr="00FB631D" w:rsidRDefault="00442DD3" w:rsidP="00442DD3">
      <w:pPr>
        <w:bidi/>
        <w:spacing w:after="0" w:line="240" w:lineRule="auto"/>
        <w:ind w:left="-5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B631D">
        <w:rPr>
          <w:rFonts w:cs="B Nazanin" w:hint="cs"/>
          <w:b/>
          <w:bCs/>
          <w:sz w:val="28"/>
          <w:szCs w:val="28"/>
          <w:rtl/>
          <w:lang w:bidi="fa-IR"/>
        </w:rPr>
        <w:t>ب: مراحل بعد از تصویب و قبل از دفاع :</w:t>
      </w:r>
    </w:p>
    <w:p w:rsidR="00442DD3" w:rsidRPr="00FB631D" w:rsidRDefault="00442DD3" w:rsidP="00442DD3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 پس از تایید پردیس علوم، دانشجو می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FB631D">
        <w:rPr>
          <w:rFonts w:cs="B Nazanin" w:hint="cs"/>
          <w:sz w:val="24"/>
          <w:szCs w:val="24"/>
          <w:rtl/>
          <w:lang w:bidi="fa-IR"/>
        </w:rPr>
        <w:t>تواند روز و زمان مناسب را با استاد (اساتید) راهنما، مشاور، داوران داخلی و خارجی و نماینده تحصیلات تکمیلی</w:t>
      </w:r>
      <w:r>
        <w:rPr>
          <w:rFonts w:cs="B Nazanin" w:hint="cs"/>
          <w:sz w:val="24"/>
          <w:szCs w:val="24"/>
          <w:rtl/>
          <w:lang w:bidi="fa-IR"/>
        </w:rPr>
        <w:t xml:space="preserve"> دانشکده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هماهنگ نماید و بعد از آن اتاق کنفرانس را در دفتر دانشکده رزرو کند.</w:t>
      </w:r>
    </w:p>
    <w:p w:rsidR="00442DD3" w:rsidRPr="00FB631D" w:rsidRDefault="00442DD3" w:rsidP="00442DD3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>فرم آگهی</w:t>
      </w:r>
      <w:r>
        <w:rPr>
          <w:rFonts w:cs="B Nazanin" w:hint="cs"/>
          <w:sz w:val="24"/>
          <w:szCs w:val="24"/>
          <w:rtl/>
          <w:lang w:bidi="fa-IR"/>
        </w:rPr>
        <w:t xml:space="preserve"> دفاع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را که در سایت دانشکده منعکس است را تکمیل و</w:t>
      </w:r>
      <w:r>
        <w:rPr>
          <w:rFonts w:cs="B Nazanin" w:hint="cs"/>
          <w:sz w:val="24"/>
          <w:szCs w:val="24"/>
          <w:rtl/>
          <w:lang w:bidi="fa-IR"/>
        </w:rPr>
        <w:t xml:space="preserve"> حداقل سه روز کاری قبل از دفاع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در محل های زیر نصب کند:</w:t>
      </w:r>
    </w:p>
    <w:p w:rsidR="00442DD3" w:rsidRPr="00FB631D" w:rsidRDefault="00442DD3" w:rsidP="00442DD3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>برد آزمایشگاهی که در آن مشغول فعالیت بوده است.</w:t>
      </w:r>
    </w:p>
    <w:p w:rsidR="00442DD3" w:rsidRPr="00FB631D" w:rsidRDefault="00442DD3" w:rsidP="00442DD3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>برد اطاق استاد راهنما.</w:t>
      </w:r>
    </w:p>
    <w:p w:rsidR="00442DD3" w:rsidRPr="00FB631D" w:rsidRDefault="00442DD3" w:rsidP="00442DD3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تابلوهای اعلانات تحصیلات تکمیلی </w:t>
      </w:r>
      <w:r>
        <w:rPr>
          <w:rFonts w:cs="B Nazanin" w:hint="cs"/>
          <w:sz w:val="24"/>
          <w:szCs w:val="24"/>
          <w:rtl/>
          <w:lang w:bidi="fa-IR"/>
        </w:rPr>
        <w:t>در طبقات.</w:t>
      </w:r>
    </w:p>
    <w:p w:rsidR="00442DD3" w:rsidRPr="00FB631D" w:rsidRDefault="00442DD3" w:rsidP="00442DD3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دعوتنامه اساتید راهنما، مشاور، داوران داخلی و خارجی و نماینده تحصیلات تکمیلی خود را از سایت دانشکده دریافت، تکمیل و پرینت نموده و تحویل دفتر دانشکده نماید تا پس از امضای معاون تحصیلات تکمیلی دانشکده </w:t>
      </w:r>
      <w:r>
        <w:rPr>
          <w:rFonts w:cs="B Nazanin" w:hint="cs"/>
          <w:sz w:val="24"/>
          <w:szCs w:val="24"/>
          <w:rtl/>
          <w:lang w:bidi="fa-IR"/>
        </w:rPr>
        <w:t xml:space="preserve">به همراه یک نسخه از رساله </w:t>
      </w:r>
      <w:r w:rsidRPr="00FB631D">
        <w:rPr>
          <w:rFonts w:cs="B Nazanin" w:hint="cs"/>
          <w:sz w:val="24"/>
          <w:szCs w:val="24"/>
          <w:rtl/>
          <w:lang w:bidi="fa-IR"/>
        </w:rPr>
        <w:t>برای آنها ارسال شود</w:t>
      </w:r>
      <w:r>
        <w:rPr>
          <w:rFonts w:cs="B Nazanin" w:hint="cs"/>
          <w:sz w:val="24"/>
          <w:szCs w:val="24"/>
          <w:rtl/>
          <w:lang w:bidi="fa-IR"/>
        </w:rPr>
        <w:t xml:space="preserve"> (حداقل 5 روز قبل از دفاع رساله باید در اختیار هیئت داوران قرار گیرد) </w:t>
      </w:r>
      <w:r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442DD3" w:rsidRPr="00FB631D" w:rsidRDefault="00442DD3" w:rsidP="00442DD3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فرمهای مربوط به دفاع که در زیر </w:t>
      </w:r>
      <w:r>
        <w:rPr>
          <w:rFonts w:cs="B Nazanin" w:hint="cs"/>
          <w:sz w:val="24"/>
          <w:szCs w:val="24"/>
          <w:rtl/>
          <w:lang w:bidi="fa-IR"/>
        </w:rPr>
        <w:t>ذکر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شده </w:t>
      </w:r>
      <w:r>
        <w:rPr>
          <w:rFonts w:cs="B Nazanin" w:hint="cs"/>
          <w:sz w:val="24"/>
          <w:szCs w:val="24"/>
          <w:rtl/>
          <w:lang w:bidi="fa-IR"/>
        </w:rPr>
        <w:t xml:space="preserve">است 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را از سایت دانشکده دریافت، پس از تکمیل و پرینت تحویل </w:t>
      </w:r>
      <w:r>
        <w:rPr>
          <w:rFonts w:cs="B Nazanin" w:hint="cs"/>
          <w:sz w:val="24"/>
          <w:szCs w:val="24"/>
          <w:rtl/>
          <w:lang w:bidi="fa-IR"/>
        </w:rPr>
        <w:t xml:space="preserve">نماینده تحصیلات تکمیلی </w:t>
      </w:r>
      <w:r w:rsidRPr="00FB631D">
        <w:rPr>
          <w:rFonts w:cs="B Nazanin" w:hint="cs"/>
          <w:sz w:val="24"/>
          <w:szCs w:val="24"/>
          <w:rtl/>
          <w:lang w:bidi="fa-IR"/>
        </w:rPr>
        <w:t>نماید.</w:t>
      </w:r>
    </w:p>
    <w:p w:rsidR="00442DD3" w:rsidRPr="00FB631D" w:rsidRDefault="00442DD3" w:rsidP="00442DD3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صورتجلسه دفاع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FB631D">
        <w:rPr>
          <w:rFonts w:cs="B Nazanin" w:hint="cs"/>
          <w:sz w:val="24"/>
          <w:szCs w:val="24"/>
          <w:rtl/>
          <w:lang w:bidi="fa-IR"/>
        </w:rPr>
        <w:t>4 نسخه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42DD3" w:rsidRPr="00FB631D" w:rsidRDefault="00442DD3" w:rsidP="00442DD3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گواهی دفاع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FB631D">
        <w:rPr>
          <w:rFonts w:cs="B Nazanin" w:hint="cs"/>
          <w:sz w:val="24"/>
          <w:szCs w:val="24"/>
          <w:rtl/>
          <w:lang w:bidi="fa-IR"/>
        </w:rPr>
        <w:t>4 نسخه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442DD3" w:rsidRPr="00FB631D" w:rsidRDefault="00442DD3" w:rsidP="00442DD3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تاییدیه دفاع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FB631D">
        <w:rPr>
          <w:rFonts w:cs="B Nazanin" w:hint="cs"/>
          <w:sz w:val="24"/>
          <w:szCs w:val="24"/>
          <w:rtl/>
          <w:lang w:bidi="fa-IR"/>
        </w:rPr>
        <w:t>یک نسخه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442DD3" w:rsidRPr="00FB631D" w:rsidRDefault="00442DD3" w:rsidP="00442DD3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حق الزحمه داوران خارجی (به تعداد و به نام داوران)</w:t>
      </w:r>
    </w:p>
    <w:p w:rsidR="00442DD3" w:rsidRDefault="00442DD3" w:rsidP="00442DD3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 اعلام نظر (نمره) داوران (به تعداد داوران داخلی ، خارجی و اساتید راهنما و مشاور)</w:t>
      </w:r>
    </w:p>
    <w:p w:rsidR="00442DD3" w:rsidRPr="00FB631D" w:rsidRDefault="00442DD3" w:rsidP="00442DD3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lang w:bidi="fa-IR"/>
        </w:rPr>
        <w:sym w:font="Webdings" w:char="F063"/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 فرم  </w:t>
      </w:r>
      <w:r>
        <w:rPr>
          <w:rFonts w:cs="B Nazanin" w:hint="cs"/>
          <w:sz w:val="24"/>
          <w:szCs w:val="24"/>
          <w:rtl/>
          <w:lang w:bidi="fa-IR"/>
        </w:rPr>
        <w:t>تایید مقاله دانشجوی دکتری</w:t>
      </w:r>
    </w:p>
    <w:p w:rsidR="00442DD3" w:rsidRPr="00FB631D" w:rsidRDefault="00442DD3" w:rsidP="00442DD3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همچنین </w:t>
      </w:r>
      <w:r w:rsidRPr="00FB631D">
        <w:rPr>
          <w:rFonts w:cs="B Nazanin" w:hint="cs"/>
          <w:sz w:val="24"/>
          <w:szCs w:val="24"/>
          <w:u w:val="single"/>
          <w:rtl/>
          <w:lang w:bidi="fa-IR"/>
        </w:rPr>
        <w:t xml:space="preserve">حداقل یک روز قبل برای دریافت وجه حق الزحمه داوری 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از دفتر دانشکده اقدام </w:t>
      </w:r>
      <w:r>
        <w:rPr>
          <w:rFonts w:cs="B Nazanin" w:hint="cs"/>
          <w:sz w:val="24"/>
          <w:szCs w:val="24"/>
          <w:rtl/>
          <w:lang w:bidi="fa-IR"/>
        </w:rPr>
        <w:t>شود</w:t>
      </w:r>
      <w:r w:rsidRPr="00FB631D">
        <w:rPr>
          <w:rFonts w:cs="B Nazanin" w:hint="cs"/>
          <w:sz w:val="24"/>
          <w:szCs w:val="24"/>
          <w:rtl/>
          <w:lang w:bidi="fa-IR"/>
        </w:rPr>
        <w:t>.</w:t>
      </w:r>
    </w:p>
    <w:p w:rsidR="00442DD3" w:rsidRDefault="00442DD3" w:rsidP="00442DD3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FB631D">
        <w:rPr>
          <w:rFonts w:cs="B Nazanin" w:hint="cs"/>
          <w:sz w:val="24"/>
          <w:szCs w:val="24"/>
          <w:rtl/>
          <w:lang w:bidi="fa-IR"/>
        </w:rPr>
        <w:t xml:space="preserve">حضور </w:t>
      </w:r>
      <w:r>
        <w:rPr>
          <w:rFonts w:cs="B Nazanin" w:hint="cs"/>
          <w:sz w:val="24"/>
          <w:szCs w:val="24"/>
          <w:rtl/>
          <w:lang w:bidi="fa-IR"/>
        </w:rPr>
        <w:t xml:space="preserve">حداقل </w:t>
      </w:r>
      <w:r w:rsidRPr="00FB631D">
        <w:rPr>
          <w:rFonts w:cs="B Nazanin" w:hint="cs"/>
          <w:sz w:val="24"/>
          <w:szCs w:val="24"/>
          <w:rtl/>
          <w:lang w:bidi="fa-IR"/>
        </w:rPr>
        <w:t xml:space="preserve">یک ساعت قبل از </w:t>
      </w:r>
      <w:r>
        <w:rPr>
          <w:rFonts w:cs="B Nazanin" w:hint="cs"/>
          <w:sz w:val="24"/>
          <w:szCs w:val="24"/>
          <w:rtl/>
          <w:lang w:bidi="fa-IR"/>
        </w:rPr>
        <w:t xml:space="preserve">جلسه </w:t>
      </w:r>
      <w:r w:rsidRPr="00FB631D">
        <w:rPr>
          <w:rFonts w:cs="B Nazanin" w:hint="cs"/>
          <w:sz w:val="24"/>
          <w:szCs w:val="24"/>
          <w:rtl/>
          <w:lang w:bidi="fa-IR"/>
        </w:rPr>
        <w:t>دفاع در دانشکده و آماده سازی برای جلسه دفاع.</w:t>
      </w:r>
    </w:p>
    <w:p w:rsidR="00442DD3" w:rsidRDefault="00442DD3" w:rsidP="00442DD3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52"/>
      </w:tblGrid>
      <w:tr w:rsidR="00442DD3" w:rsidTr="00CD5EF6">
        <w:tc>
          <w:tcPr>
            <w:tcW w:w="5000" w:type="pct"/>
          </w:tcPr>
          <w:p w:rsidR="00442DD3" w:rsidRPr="00DF1474" w:rsidRDefault="00442DD3" w:rsidP="00CD5EF6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F14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 سایت دانشکده جهت دریافت فرمها: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F14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F1474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schem.ut.ac.ir</w:t>
            </w:r>
          </w:p>
        </w:tc>
      </w:tr>
    </w:tbl>
    <w:p w:rsidR="00442DD3" w:rsidRDefault="00442DD3" w:rsidP="00442DD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sectPr w:rsidR="00442DD3" w:rsidSect="00D57599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B803769F-79AA-41C7-BA55-18B362CA124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E44DA7B9-FD29-4BC9-A740-F05165D2FB19}"/>
    <w:embedBold r:id="rId3" w:fontKey="{AA1E2B31-BE3D-42C1-B6E6-3ABD12FE3FC7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A9F92A6A-F4C0-46FA-BA1C-A602095EB0E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5FC6"/>
    <w:multiLevelType w:val="hybridMultilevel"/>
    <w:tmpl w:val="FFE22744"/>
    <w:lvl w:ilvl="0" w:tplc="5D5AA9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67F7B"/>
    <w:multiLevelType w:val="hybridMultilevel"/>
    <w:tmpl w:val="EDFE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2E92"/>
    <w:multiLevelType w:val="hybridMultilevel"/>
    <w:tmpl w:val="BE6E20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004128"/>
    <w:multiLevelType w:val="hybridMultilevel"/>
    <w:tmpl w:val="C4FA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A0136"/>
    <w:multiLevelType w:val="hybridMultilevel"/>
    <w:tmpl w:val="315E6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92CB5"/>
    <w:multiLevelType w:val="hybridMultilevel"/>
    <w:tmpl w:val="EDFE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1F"/>
    <w:rsid w:val="00006596"/>
    <w:rsid w:val="00056E05"/>
    <w:rsid w:val="000927D2"/>
    <w:rsid w:val="000A3CB8"/>
    <w:rsid w:val="000E0A3D"/>
    <w:rsid w:val="001252C6"/>
    <w:rsid w:val="001955FE"/>
    <w:rsid w:val="001D4E16"/>
    <w:rsid w:val="001F603E"/>
    <w:rsid w:val="00202F1B"/>
    <w:rsid w:val="00230B20"/>
    <w:rsid w:val="00292A9A"/>
    <w:rsid w:val="00293F61"/>
    <w:rsid w:val="002C2580"/>
    <w:rsid w:val="003043BB"/>
    <w:rsid w:val="00361803"/>
    <w:rsid w:val="003B2FFF"/>
    <w:rsid w:val="003C0FCD"/>
    <w:rsid w:val="00415081"/>
    <w:rsid w:val="00442DD3"/>
    <w:rsid w:val="004837D1"/>
    <w:rsid w:val="00491FFC"/>
    <w:rsid w:val="004C73A5"/>
    <w:rsid w:val="004F765D"/>
    <w:rsid w:val="00513B48"/>
    <w:rsid w:val="005B5816"/>
    <w:rsid w:val="005F4FC7"/>
    <w:rsid w:val="0062549A"/>
    <w:rsid w:val="006646E4"/>
    <w:rsid w:val="006667F5"/>
    <w:rsid w:val="00676D6D"/>
    <w:rsid w:val="00686E32"/>
    <w:rsid w:val="006E635B"/>
    <w:rsid w:val="00703F22"/>
    <w:rsid w:val="007118A1"/>
    <w:rsid w:val="0073155D"/>
    <w:rsid w:val="00756347"/>
    <w:rsid w:val="007A56EE"/>
    <w:rsid w:val="007A5AB9"/>
    <w:rsid w:val="008136E0"/>
    <w:rsid w:val="00825D92"/>
    <w:rsid w:val="00833CD5"/>
    <w:rsid w:val="00862220"/>
    <w:rsid w:val="008A0661"/>
    <w:rsid w:val="008A4CD3"/>
    <w:rsid w:val="008A6927"/>
    <w:rsid w:val="009163D4"/>
    <w:rsid w:val="00951929"/>
    <w:rsid w:val="0099521F"/>
    <w:rsid w:val="009B0E77"/>
    <w:rsid w:val="009C219A"/>
    <w:rsid w:val="009D288D"/>
    <w:rsid w:val="00A93EE6"/>
    <w:rsid w:val="00B1556A"/>
    <w:rsid w:val="00B86D73"/>
    <w:rsid w:val="00BF1BE9"/>
    <w:rsid w:val="00C529DF"/>
    <w:rsid w:val="00C82D30"/>
    <w:rsid w:val="00D04D84"/>
    <w:rsid w:val="00D431AB"/>
    <w:rsid w:val="00D57599"/>
    <w:rsid w:val="00D67F8C"/>
    <w:rsid w:val="00D9335D"/>
    <w:rsid w:val="00DE5BD7"/>
    <w:rsid w:val="00DF1474"/>
    <w:rsid w:val="00E85F04"/>
    <w:rsid w:val="00F928F5"/>
    <w:rsid w:val="00FA3ABD"/>
    <w:rsid w:val="00FB631D"/>
    <w:rsid w:val="00FB6F2C"/>
    <w:rsid w:val="00FC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BFA"/>
    <w:rPr>
      <w:b/>
      <w:bCs/>
    </w:rPr>
  </w:style>
  <w:style w:type="paragraph" w:styleId="ListParagraph">
    <w:name w:val="List Paragraph"/>
    <w:basedOn w:val="Normal"/>
    <w:uiPriority w:val="34"/>
    <w:qFormat/>
    <w:rsid w:val="009C219A"/>
    <w:pPr>
      <w:ind w:left="720"/>
      <w:contextualSpacing/>
    </w:pPr>
  </w:style>
  <w:style w:type="table" w:styleId="TableGrid">
    <w:name w:val="Table Grid"/>
    <w:basedOn w:val="TableNormal"/>
    <w:uiPriority w:val="59"/>
    <w:rsid w:val="00DF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BFA"/>
    <w:rPr>
      <w:b/>
      <w:bCs/>
    </w:rPr>
  </w:style>
  <w:style w:type="paragraph" w:styleId="ListParagraph">
    <w:name w:val="List Paragraph"/>
    <w:basedOn w:val="Normal"/>
    <w:uiPriority w:val="34"/>
    <w:qFormat/>
    <w:rsid w:val="009C219A"/>
    <w:pPr>
      <w:ind w:left="720"/>
      <w:contextualSpacing/>
    </w:pPr>
  </w:style>
  <w:style w:type="table" w:styleId="TableGrid">
    <w:name w:val="Table Grid"/>
    <w:basedOn w:val="TableNormal"/>
    <w:uiPriority w:val="59"/>
    <w:rsid w:val="00DF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3A1E-C4FB-4FAD-B37C-F480DFCC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admin</cp:lastModifiedBy>
  <cp:revision>5</cp:revision>
  <cp:lastPrinted>2016-09-21T07:01:00Z</cp:lastPrinted>
  <dcterms:created xsi:type="dcterms:W3CDTF">2018-05-22T08:27:00Z</dcterms:created>
  <dcterms:modified xsi:type="dcterms:W3CDTF">2018-05-26T08:46:00Z</dcterms:modified>
</cp:coreProperties>
</file>